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1E1B30" w:rsidR="00E846E3" w:rsidRDefault="00E846E3" w14:paraId="58F9B0DE" w14:textId="6146034C">
      <w:pPr>
        <w:pStyle w:val="BodyText"/>
        <w:spacing w:before="2"/>
        <w:rPr>
          <w:rFonts w:ascii="Times New Roman"/>
          <w:sz w:val="18"/>
          <w:lang w:val="en-US"/>
        </w:rPr>
      </w:pPr>
    </w:p>
    <w:p w:rsidR="00E846E3" w:rsidRDefault="00E846E3" w14:paraId="7E030917" w14:textId="4F94CF4B">
      <w:pPr>
        <w:ind w:left="134"/>
        <w:rPr>
          <w:rFonts w:ascii="Times New Roman"/>
          <w:sz w:val="20"/>
        </w:rPr>
      </w:pPr>
    </w:p>
    <w:p w:rsidR="00E846E3" w:rsidRDefault="00E846E3" w14:paraId="5580AC64" w14:textId="7126CFA2">
      <w:pPr>
        <w:pStyle w:val="BodyText"/>
        <w:rPr>
          <w:rFonts w:ascii="Times New Roman"/>
          <w:sz w:val="20"/>
        </w:rPr>
      </w:pPr>
    </w:p>
    <w:p w:rsidR="00E846E3" w:rsidRDefault="00E846E3" w14:paraId="44626E0A" w14:textId="4711ED60">
      <w:pPr>
        <w:pStyle w:val="BodyText"/>
        <w:rPr>
          <w:rFonts w:ascii="Times New Roman"/>
          <w:sz w:val="20"/>
        </w:rPr>
      </w:pPr>
    </w:p>
    <w:p w:rsidR="00E846E3" w:rsidRDefault="00E846E3" w14:paraId="0F245D30" w14:textId="77777777">
      <w:pPr>
        <w:pStyle w:val="BodyText"/>
        <w:rPr>
          <w:rFonts w:ascii="Times New Roman"/>
          <w:sz w:val="20"/>
        </w:rPr>
      </w:pPr>
    </w:p>
    <w:p w:rsidR="00E846E3" w:rsidRDefault="001B3EC3" w14:paraId="0117AEF7" w14:textId="42F3D1C1">
      <w:pPr>
        <w:pStyle w:val="BodyText"/>
        <w:rPr>
          <w:rFonts w:ascii="Times New Roman"/>
          <w:sz w:val="20"/>
        </w:rPr>
      </w:pPr>
      <w:r>
        <w:rPr>
          <w:rFonts w:ascii="Times New Roman"/>
          <w:noProof/>
          <w:sz w:val="20"/>
        </w:rPr>
        <w:drawing>
          <wp:anchor distT="0" distB="0" distL="114300" distR="114300" simplePos="0" relativeHeight="251660800" behindDoc="1" locked="0" layoutInCell="1" allowOverlap="1" wp14:anchorId="192397AC" wp14:editId="137E38A3">
            <wp:simplePos x="0" y="0"/>
            <wp:positionH relativeFrom="margin">
              <wp:align>center</wp:align>
            </wp:positionH>
            <wp:positionV relativeFrom="paragraph">
              <wp:posOffset>19685</wp:posOffset>
            </wp:positionV>
            <wp:extent cx="2273300" cy="363855"/>
            <wp:effectExtent l="0" t="0" r="0" b="0"/>
            <wp:wrapTight wrapText="bothSides">
              <wp:wrapPolygon edited="0">
                <wp:start x="181" y="0"/>
                <wp:lineTo x="0" y="14702"/>
                <wp:lineTo x="0" y="20356"/>
                <wp:lineTo x="21359" y="20356"/>
                <wp:lineTo x="21359" y="7916"/>
                <wp:lineTo x="20816" y="0"/>
                <wp:lineTo x="181" y="0"/>
              </wp:wrapPolygon>
            </wp:wrapTight>
            <wp:docPr id="1511597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3300" cy="363855"/>
                    </a:xfrm>
                    <a:prstGeom prst="rect">
                      <a:avLst/>
                    </a:prstGeom>
                    <a:noFill/>
                  </pic:spPr>
                </pic:pic>
              </a:graphicData>
            </a:graphic>
            <wp14:sizeRelH relativeFrom="margin">
              <wp14:pctWidth>0</wp14:pctWidth>
            </wp14:sizeRelH>
            <wp14:sizeRelV relativeFrom="margin">
              <wp14:pctHeight>0</wp14:pctHeight>
            </wp14:sizeRelV>
          </wp:anchor>
        </w:drawing>
      </w:r>
    </w:p>
    <w:p w:rsidR="00E846E3" w:rsidRDefault="00E846E3" w14:paraId="049FF9DF" w14:textId="3C0FBDDE">
      <w:pPr>
        <w:pStyle w:val="BodyText"/>
        <w:rPr>
          <w:rFonts w:ascii="Times New Roman"/>
          <w:sz w:val="20"/>
        </w:rPr>
      </w:pPr>
    </w:p>
    <w:p w:rsidR="00E846E3" w:rsidRDefault="00E846E3" w14:paraId="0841A613" w14:textId="77777777">
      <w:pPr>
        <w:pStyle w:val="BodyText"/>
        <w:rPr>
          <w:rFonts w:ascii="Times New Roman"/>
          <w:sz w:val="20"/>
        </w:rPr>
      </w:pPr>
    </w:p>
    <w:p w:rsidR="00E846E3" w:rsidRDefault="00E846E3" w14:paraId="163591D8" w14:textId="77777777">
      <w:pPr>
        <w:pStyle w:val="BodyText"/>
        <w:rPr>
          <w:rFonts w:ascii="Times New Roman"/>
          <w:sz w:val="20"/>
        </w:rPr>
      </w:pPr>
    </w:p>
    <w:p w:rsidR="001B3EC3" w:rsidRDefault="001B3EC3" w14:paraId="274FB3FA" w14:textId="7D7E0111">
      <w:pPr>
        <w:spacing w:before="152"/>
        <w:ind w:left="678" w:right="579"/>
        <w:jc w:val="center"/>
        <w:rPr>
          <w:bCs/>
          <w:sz w:val="32"/>
          <w:szCs w:val="18"/>
        </w:rPr>
      </w:pPr>
      <w:r w:rsidRPr="001B3EC3">
        <w:rPr>
          <w:bCs/>
          <w:sz w:val="32"/>
          <w:szCs w:val="18"/>
        </w:rPr>
        <w:tab/>
      </w:r>
      <w:r w:rsidRPr="001B3EC3">
        <w:rPr>
          <w:bCs/>
          <w:sz w:val="32"/>
          <w:szCs w:val="18"/>
        </w:rPr>
        <w:t>Machine Learning for Health Care</w:t>
      </w:r>
    </w:p>
    <w:p w:rsidR="001B3EC3" w:rsidRDefault="001B3EC3" w14:paraId="478707F8" w14:textId="77777777">
      <w:pPr>
        <w:spacing w:before="152"/>
        <w:ind w:left="678" w:right="579"/>
        <w:jc w:val="center"/>
        <w:rPr>
          <w:bCs/>
          <w:sz w:val="32"/>
          <w:szCs w:val="18"/>
        </w:rPr>
      </w:pPr>
    </w:p>
    <w:p w:rsidR="001B3EC3" w:rsidRDefault="001B3EC3" w14:paraId="7AFA589F" w14:textId="77777777">
      <w:pPr>
        <w:spacing w:before="152"/>
        <w:ind w:left="678" w:right="579"/>
        <w:jc w:val="center"/>
        <w:rPr>
          <w:bCs/>
          <w:sz w:val="32"/>
          <w:szCs w:val="18"/>
        </w:rPr>
      </w:pPr>
    </w:p>
    <w:p w:rsidRPr="001B3EC3" w:rsidR="001B3EC3" w:rsidRDefault="001B3EC3" w14:paraId="77FF7688" w14:textId="77777777">
      <w:pPr>
        <w:spacing w:before="152"/>
        <w:ind w:left="678" w:right="579"/>
        <w:jc w:val="center"/>
        <w:rPr>
          <w:bCs/>
          <w:sz w:val="32"/>
          <w:szCs w:val="18"/>
        </w:rPr>
      </w:pPr>
    </w:p>
    <w:p w:rsidR="00E846E3" w:rsidRDefault="001B3EC3" w14:paraId="2028C10B" w14:textId="2B60454F">
      <w:pPr>
        <w:spacing w:before="152"/>
        <w:ind w:left="678" w:right="579"/>
        <w:jc w:val="center"/>
        <w:rPr>
          <w:b/>
          <w:sz w:val="40"/>
        </w:rPr>
      </w:pPr>
      <w:r>
        <w:rPr>
          <w:b/>
          <w:sz w:val="40"/>
        </w:rPr>
        <w:t>PROJECT 1</w:t>
      </w:r>
    </w:p>
    <w:p w:rsidR="001B3EC3" w:rsidP="001B3EC3" w:rsidRDefault="001B3EC3" w14:paraId="61E007B7" w14:textId="77777777">
      <w:pPr>
        <w:ind w:left="227"/>
        <w:jc w:val="center"/>
        <w:rPr>
          <w:b/>
          <w:sz w:val="40"/>
        </w:rPr>
      </w:pPr>
      <w:r w:rsidRPr="001B3EC3">
        <w:rPr>
          <w:b/>
          <w:sz w:val="40"/>
        </w:rPr>
        <w:t xml:space="preserve">Interpretable and Explainable Classification </w:t>
      </w:r>
    </w:p>
    <w:p w:rsidR="00E846E3" w:rsidP="001B3EC3" w:rsidRDefault="001B3EC3" w14:paraId="6B0CB7D1" w14:textId="4908638E">
      <w:pPr>
        <w:ind w:left="227"/>
        <w:jc w:val="center"/>
        <w:rPr>
          <w:b/>
          <w:sz w:val="40"/>
        </w:rPr>
      </w:pPr>
      <w:r w:rsidRPr="001B3EC3">
        <w:rPr>
          <w:b/>
          <w:sz w:val="40"/>
        </w:rPr>
        <w:t>for</w:t>
      </w:r>
      <w:r>
        <w:rPr>
          <w:b/>
          <w:sz w:val="40"/>
        </w:rPr>
        <w:t xml:space="preserve"> </w:t>
      </w:r>
      <w:r w:rsidRPr="001B3EC3">
        <w:rPr>
          <w:b/>
          <w:sz w:val="40"/>
        </w:rPr>
        <w:t>Medical Data</w:t>
      </w:r>
    </w:p>
    <w:p w:rsidR="00E846E3" w:rsidRDefault="00E846E3" w14:paraId="61F4CC01" w14:textId="77777777">
      <w:pPr>
        <w:pStyle w:val="BodyText"/>
        <w:rPr>
          <w:b/>
          <w:sz w:val="40"/>
        </w:rPr>
      </w:pPr>
    </w:p>
    <w:p w:rsidR="00E846E3" w:rsidRDefault="00E846E3" w14:paraId="07431E9B" w14:textId="77777777">
      <w:pPr>
        <w:pStyle w:val="BodyText"/>
        <w:rPr>
          <w:b/>
          <w:sz w:val="40"/>
        </w:rPr>
      </w:pPr>
    </w:p>
    <w:p w:rsidR="00E846E3" w:rsidRDefault="00E846E3" w14:paraId="34F9C46D" w14:textId="77777777">
      <w:pPr>
        <w:pStyle w:val="BodyText"/>
        <w:rPr>
          <w:b/>
          <w:sz w:val="40"/>
        </w:rPr>
      </w:pPr>
    </w:p>
    <w:p w:rsidR="00E846E3" w:rsidRDefault="00E846E3" w14:paraId="6CF15233" w14:textId="77777777">
      <w:pPr>
        <w:pStyle w:val="BodyText"/>
        <w:spacing w:before="3"/>
        <w:rPr>
          <w:b/>
          <w:sz w:val="34"/>
        </w:rPr>
      </w:pPr>
    </w:p>
    <w:p w:rsidR="00E846E3" w:rsidRDefault="001B3EC3" w14:paraId="00EB6F1C" w14:textId="2A899F3E">
      <w:pPr>
        <w:spacing w:line="341" w:lineRule="exact"/>
        <w:ind w:left="3592" w:right="3851"/>
        <w:jc w:val="center"/>
        <w:rPr>
          <w:b/>
          <w:sz w:val="28"/>
        </w:rPr>
      </w:pPr>
      <w:r>
        <w:rPr>
          <w:b/>
          <w:sz w:val="28"/>
        </w:rPr>
        <w:t>Students</w:t>
      </w:r>
    </w:p>
    <w:p w:rsidR="002C6131" w:rsidP="002C6131" w:rsidRDefault="00000000" w14:paraId="6078393E" w14:textId="463DF2D9">
      <w:pPr>
        <w:spacing w:line="341" w:lineRule="exact"/>
        <w:ind w:left="391" w:right="591"/>
        <w:jc w:val="center"/>
        <w:rPr>
          <w:sz w:val="28"/>
        </w:rPr>
      </w:pPr>
      <w:r>
        <w:rPr>
          <w:sz w:val="28"/>
        </w:rPr>
        <w:t>Teodora</w:t>
      </w:r>
      <w:r>
        <w:rPr>
          <w:spacing w:val="-6"/>
          <w:sz w:val="28"/>
        </w:rPr>
        <w:t xml:space="preserve"> </w:t>
      </w:r>
      <w:r>
        <w:rPr>
          <w:sz w:val="28"/>
        </w:rPr>
        <w:t>Petrovi</w:t>
      </w:r>
      <w:r w:rsidR="001B3EC3">
        <w:rPr>
          <w:sz w:val="28"/>
        </w:rPr>
        <w:t>c</w:t>
      </w:r>
      <w:r>
        <w:rPr>
          <w:sz w:val="28"/>
        </w:rPr>
        <w:t>,</w:t>
      </w:r>
      <w:r>
        <w:rPr>
          <w:spacing w:val="-4"/>
          <w:sz w:val="28"/>
        </w:rPr>
        <w:t xml:space="preserve"> </w:t>
      </w:r>
      <w:r w:rsidRPr="001B3EC3" w:rsidR="001B3EC3">
        <w:rPr>
          <w:sz w:val="28"/>
        </w:rPr>
        <w:t>23-745-797</w:t>
      </w:r>
    </w:p>
    <w:p w:rsidR="000C3E89" w:rsidP="000C3E89" w:rsidRDefault="000C3E89" w14:paraId="17513EB4" w14:textId="77777777">
      <w:pPr>
        <w:spacing w:line="341" w:lineRule="exact"/>
        <w:ind w:left="391" w:right="591"/>
        <w:jc w:val="center"/>
        <w:rPr>
          <w:sz w:val="28"/>
        </w:rPr>
      </w:pPr>
      <w:r>
        <w:rPr>
          <w:sz w:val="28"/>
        </w:rPr>
        <w:t>Rohit Koonireddy, 20-622-924</w:t>
      </w:r>
    </w:p>
    <w:p w:rsidR="000C3E89" w:rsidP="000C3E89" w:rsidRDefault="000C3E89" w14:paraId="22DF39B0" w14:textId="77777777">
      <w:pPr>
        <w:spacing w:line="341" w:lineRule="exact"/>
        <w:ind w:left="391" w:right="591"/>
        <w:jc w:val="center"/>
        <w:rPr>
          <w:sz w:val="28"/>
        </w:rPr>
      </w:pPr>
      <w:r>
        <w:rPr>
          <w:sz w:val="28"/>
        </w:rPr>
        <w:t>Kristijan Bundaleski, 23-742-331</w:t>
      </w:r>
    </w:p>
    <w:p w:rsidR="00CA076B" w:rsidP="002C6131" w:rsidRDefault="00CA076B" w14:paraId="1C752C4B" w14:textId="77777777">
      <w:pPr>
        <w:spacing w:line="341" w:lineRule="exact"/>
        <w:ind w:left="391" w:right="591"/>
        <w:jc w:val="center"/>
        <w:rPr>
          <w:sz w:val="28"/>
        </w:rPr>
      </w:pPr>
    </w:p>
    <w:p w:rsidR="00E846E3" w:rsidRDefault="00E846E3" w14:paraId="4B539E27" w14:textId="77777777">
      <w:pPr>
        <w:pStyle w:val="BodyText"/>
        <w:rPr>
          <w:sz w:val="28"/>
        </w:rPr>
      </w:pPr>
    </w:p>
    <w:p w:rsidR="00E846E3" w:rsidRDefault="00E846E3" w14:paraId="2CD163EE" w14:textId="77777777">
      <w:pPr>
        <w:pStyle w:val="BodyText"/>
        <w:rPr>
          <w:sz w:val="28"/>
        </w:rPr>
      </w:pPr>
    </w:p>
    <w:p w:rsidR="00E846E3" w:rsidRDefault="00E846E3" w14:paraId="77F3784D" w14:textId="77777777">
      <w:pPr>
        <w:pStyle w:val="BodyText"/>
        <w:rPr>
          <w:sz w:val="28"/>
        </w:rPr>
      </w:pPr>
    </w:p>
    <w:p w:rsidR="00E846E3" w:rsidRDefault="00E846E3" w14:paraId="525B0FD1" w14:textId="77777777">
      <w:pPr>
        <w:pStyle w:val="BodyText"/>
        <w:rPr>
          <w:sz w:val="28"/>
        </w:rPr>
      </w:pPr>
    </w:p>
    <w:p w:rsidR="00E846E3" w:rsidRDefault="00E846E3" w14:paraId="0A7AA9DC" w14:textId="77777777">
      <w:pPr>
        <w:pStyle w:val="BodyText"/>
        <w:rPr>
          <w:sz w:val="28"/>
        </w:rPr>
      </w:pPr>
    </w:p>
    <w:p w:rsidR="00E846E3" w:rsidRDefault="00E846E3" w14:paraId="1ED303BD" w14:textId="77777777">
      <w:pPr>
        <w:pStyle w:val="BodyText"/>
        <w:rPr>
          <w:sz w:val="28"/>
        </w:rPr>
      </w:pPr>
    </w:p>
    <w:p w:rsidR="00E846E3" w:rsidRDefault="00E846E3" w14:paraId="20432096" w14:textId="77777777">
      <w:pPr>
        <w:pStyle w:val="BodyText"/>
        <w:spacing w:before="10"/>
        <w:rPr>
          <w:sz w:val="35"/>
        </w:rPr>
      </w:pPr>
    </w:p>
    <w:p w:rsidR="00E846E3" w:rsidRDefault="00DF4594" w14:paraId="4A45D370" w14:textId="485D144F">
      <w:pPr>
        <w:ind w:left="678" w:right="585"/>
        <w:jc w:val="center"/>
        <w:rPr>
          <w:sz w:val="28"/>
        </w:rPr>
      </w:pPr>
      <w:r w:rsidRPr="00DF4594">
        <w:rPr>
          <w:sz w:val="28"/>
        </w:rPr>
        <w:t xml:space="preserve">Zurich, </w:t>
      </w:r>
      <w:r w:rsidR="00882B86">
        <w:rPr>
          <w:sz w:val="28"/>
        </w:rPr>
        <w:t>April</w:t>
      </w:r>
      <w:r w:rsidRPr="00DF4594">
        <w:rPr>
          <w:sz w:val="28"/>
        </w:rPr>
        <w:t xml:space="preserve"> 202</w:t>
      </w:r>
      <w:r>
        <w:rPr>
          <w:sz w:val="28"/>
        </w:rPr>
        <w:t>4</w:t>
      </w:r>
    </w:p>
    <w:p w:rsidR="00E846E3" w:rsidRDefault="00DF4594" w14:paraId="73CD4B52" w14:textId="6E934145">
      <w:pPr>
        <w:jc w:val="center"/>
        <w:rPr>
          <w:sz w:val="28"/>
        </w:rPr>
        <w:sectPr w:rsidR="00E846E3" w:rsidSect="00F17A5A">
          <w:type w:val="continuous"/>
          <w:pgSz w:w="11910" w:h="16840" w:orient="portrait"/>
          <w:pgMar w:top="1580" w:right="840" w:bottom="280" w:left="1100" w:header="720" w:footer="720" w:gutter="0"/>
          <w:pgBorders w:offsetFrom="page">
            <w:top w:val="single" w:color="000000" w:sz="18" w:space="24"/>
            <w:left w:val="single" w:color="000000" w:sz="18" w:space="24"/>
            <w:bottom w:val="single" w:color="000000" w:sz="18" w:space="24"/>
            <w:right w:val="single" w:color="000000" w:sz="18" w:space="24"/>
          </w:pgBorders>
          <w:cols w:space="720"/>
        </w:sectPr>
      </w:pPr>
      <w:r>
        <w:rPr>
          <w:sz w:val="28"/>
        </w:rPr>
        <w:t xml:space="preserve"> </w:t>
      </w:r>
    </w:p>
    <w:p w:rsidR="00E846E3" w:rsidRDefault="00E846E3" w14:paraId="25CF8E9D" w14:textId="77777777">
      <w:pPr>
        <w:pStyle w:val="BodyText"/>
        <w:rPr>
          <w:sz w:val="20"/>
        </w:rPr>
      </w:pPr>
    </w:p>
    <w:p w:rsidR="00E846E3" w:rsidRDefault="00E846E3" w14:paraId="3F53BBF3" w14:textId="77777777">
      <w:pPr>
        <w:pStyle w:val="BodyText"/>
        <w:rPr>
          <w:sz w:val="20"/>
        </w:rPr>
      </w:pPr>
      <w:bookmarkStart w:name="PREDGOVOR" w:id="0"/>
      <w:bookmarkEnd w:id="0"/>
    </w:p>
    <w:p w:rsidR="00E846E3" w:rsidRDefault="00AF54CC" w14:paraId="7B183A1A" w14:textId="4B51C5C2">
      <w:pPr>
        <w:pStyle w:val="Heading1"/>
        <w:numPr>
          <w:ilvl w:val="0"/>
          <w:numId w:val="6"/>
        </w:numPr>
        <w:tabs>
          <w:tab w:val="left" w:pos="913"/>
        </w:tabs>
        <w:spacing w:before="0"/>
        <w:ind w:hanging="237"/>
        <w:rPr/>
      </w:pPr>
      <w:bookmarkStart w:name="SADRŽAJ" w:id="1"/>
      <w:bookmarkStart w:name="1_UVOD" w:id="2"/>
      <w:bookmarkStart w:name="_bookmark0" w:id="3"/>
      <w:bookmarkEnd w:id="1"/>
      <w:bookmarkEnd w:id="2"/>
      <w:bookmarkEnd w:id="3"/>
      <w:r w:rsidR="00AF54CC">
        <w:rPr/>
        <w:t>Heart Disease Prediction Dataset</w:t>
      </w:r>
    </w:p>
    <w:p w:rsidR="22D90F42" w:rsidP="07E08093" w:rsidRDefault="22D90F42" w14:paraId="78301793" w14:textId="7711AEBB">
      <w:pPr>
        <w:pStyle w:val="Heading2"/>
        <w:numPr>
          <w:ilvl w:val="1"/>
          <w:numId w:val="6"/>
        </w:numPr>
        <w:tabs>
          <w:tab w:val="left" w:leader="none" w:pos="1066"/>
        </w:tabs>
        <w:spacing w:before="265"/>
        <w:ind w:hanging="390"/>
        <w:rPr/>
      </w:pPr>
      <w:r w:rsidR="22D90F42">
        <w:rPr/>
        <w:t>The Exploratory Data Analysis</w:t>
      </w:r>
    </w:p>
    <w:p w:rsidR="00FB673E" w:rsidP="00FB673E" w:rsidRDefault="00FB673E" w14:paraId="7AE5F7BE" w14:textId="77777777">
      <w:pPr>
        <w:pStyle w:val="BodyText"/>
        <w:spacing w:before="4"/>
        <w:rPr>
          <w:b/>
          <w:sz w:val="22"/>
        </w:rPr>
      </w:pPr>
    </w:p>
    <w:p w:rsidR="00FB673E" w:rsidP="00FB673E" w:rsidRDefault="00FB673E" w14:paraId="51D88E02" w14:textId="6F189BFB">
      <w:pPr>
        <w:pStyle w:val="BodyText"/>
        <w:spacing w:line="276" w:lineRule="auto"/>
        <w:ind w:left="316" w:right="576" w:firstLine="360"/>
        <w:jc w:val="both"/>
      </w:pPr>
      <w:r>
        <w:t>The</w:t>
      </w:r>
      <w:r>
        <w:t xml:space="preserve"> dataset comprises the following attributes for each individual:</w:t>
      </w:r>
    </w:p>
    <w:p w:rsidR="00FB673E" w:rsidP="00FB673E" w:rsidRDefault="00FB673E" w14:paraId="4EBF2A5C" w14:textId="7A207B1F">
      <w:pPr>
        <w:pStyle w:val="BodyText"/>
        <w:numPr>
          <w:ilvl w:val="0"/>
          <w:numId w:val="12"/>
        </w:numPr>
        <w:spacing w:line="276" w:lineRule="auto"/>
        <w:ind w:right="576"/>
        <w:jc w:val="both"/>
      </w:pPr>
      <w:r>
        <w:t xml:space="preserve">Age: </w:t>
      </w:r>
      <w:r w:rsidRPr="00FB673E">
        <w:t>The age of the individual.</w:t>
      </w:r>
    </w:p>
    <w:p w:rsidR="00FB673E" w:rsidP="00FB673E" w:rsidRDefault="00FB673E" w14:paraId="087987D2" w14:textId="3A5A77DB">
      <w:pPr>
        <w:pStyle w:val="BodyText"/>
        <w:numPr>
          <w:ilvl w:val="0"/>
          <w:numId w:val="12"/>
        </w:numPr>
        <w:spacing w:line="276" w:lineRule="auto"/>
        <w:ind w:right="576"/>
        <w:jc w:val="both"/>
      </w:pPr>
      <w:r w:rsidRPr="00FB673E">
        <w:t>Sex: The gender of the individual (Male or Female).</w:t>
      </w:r>
    </w:p>
    <w:p w:rsidR="00FB673E" w:rsidP="00FB673E" w:rsidRDefault="00FB673E" w14:paraId="759786FB" w14:textId="77777777">
      <w:pPr>
        <w:pStyle w:val="BodyText"/>
        <w:numPr>
          <w:ilvl w:val="0"/>
          <w:numId w:val="12"/>
        </w:numPr>
        <w:spacing w:line="276" w:lineRule="auto"/>
        <w:ind w:right="576"/>
        <w:jc w:val="both"/>
      </w:pPr>
      <w:r w:rsidRPr="00FB673E">
        <w:t>Chest Pain Type: The type of chest pain experienced by the individual.</w:t>
      </w:r>
    </w:p>
    <w:p w:rsidR="00FB673E" w:rsidP="00FB673E" w:rsidRDefault="00FB673E" w14:paraId="47F8C7F3" w14:textId="77777777">
      <w:pPr>
        <w:pStyle w:val="BodyText"/>
        <w:numPr>
          <w:ilvl w:val="0"/>
          <w:numId w:val="12"/>
        </w:numPr>
        <w:spacing w:line="276" w:lineRule="auto"/>
        <w:ind w:right="576"/>
        <w:jc w:val="both"/>
      </w:pPr>
      <w:r>
        <w:t>Resting Blood Pressure: The individual's blood pressure at rest.</w:t>
      </w:r>
    </w:p>
    <w:p w:rsidR="00FB673E" w:rsidP="00FB673E" w:rsidRDefault="00FB673E" w14:paraId="6F48D601" w14:textId="77777777">
      <w:pPr>
        <w:pStyle w:val="BodyText"/>
        <w:numPr>
          <w:ilvl w:val="0"/>
          <w:numId w:val="12"/>
        </w:numPr>
        <w:spacing w:line="276" w:lineRule="auto"/>
        <w:ind w:right="576"/>
        <w:jc w:val="both"/>
      </w:pPr>
      <w:r>
        <w:t>Cholesterol: The cholesterol level of the individual.</w:t>
      </w:r>
    </w:p>
    <w:p w:rsidR="00FB673E" w:rsidP="00FB673E" w:rsidRDefault="00FB673E" w14:paraId="454C692C" w14:textId="77777777">
      <w:pPr>
        <w:pStyle w:val="BodyText"/>
        <w:numPr>
          <w:ilvl w:val="0"/>
          <w:numId w:val="12"/>
        </w:numPr>
        <w:spacing w:line="276" w:lineRule="auto"/>
        <w:ind w:right="576"/>
        <w:jc w:val="both"/>
      </w:pPr>
      <w:r>
        <w:t>Fasting Blood Sugar: The fasting blood sugar level of the individual.</w:t>
      </w:r>
    </w:p>
    <w:p w:rsidR="00FB673E" w:rsidP="00FB673E" w:rsidRDefault="00FB673E" w14:paraId="20E1BA23" w14:textId="77777777">
      <w:pPr>
        <w:pStyle w:val="BodyText"/>
        <w:numPr>
          <w:ilvl w:val="0"/>
          <w:numId w:val="12"/>
        </w:numPr>
        <w:spacing w:line="276" w:lineRule="auto"/>
        <w:ind w:right="576"/>
        <w:jc w:val="both"/>
      </w:pPr>
      <w:r>
        <w:t>Resting Electrocardiographic Results: Results of the resting electrocardiogram.</w:t>
      </w:r>
    </w:p>
    <w:p w:rsidR="00FB673E" w:rsidP="00FB673E" w:rsidRDefault="00FB673E" w14:paraId="6866577E" w14:textId="77777777">
      <w:pPr>
        <w:pStyle w:val="BodyText"/>
        <w:numPr>
          <w:ilvl w:val="0"/>
          <w:numId w:val="12"/>
        </w:numPr>
        <w:spacing w:line="276" w:lineRule="auto"/>
        <w:ind w:right="576"/>
        <w:jc w:val="both"/>
      </w:pPr>
      <w:r>
        <w:t>Maximum Heart Rate: The maximum heart rate achieved during exercise.</w:t>
      </w:r>
    </w:p>
    <w:p w:rsidR="00FB673E" w:rsidP="00FB673E" w:rsidRDefault="00FB673E" w14:paraId="73D98517" w14:textId="2D5020F9">
      <w:pPr>
        <w:pStyle w:val="BodyText"/>
        <w:numPr>
          <w:ilvl w:val="0"/>
          <w:numId w:val="12"/>
        </w:numPr>
        <w:spacing w:line="276" w:lineRule="auto"/>
        <w:ind w:right="576"/>
        <w:jc w:val="both"/>
      </w:pPr>
      <w:r>
        <w:t xml:space="preserve">Exercise-Induced Angina: </w:t>
      </w:r>
      <w:r w:rsidR="000C3665">
        <w:t>If</w:t>
      </w:r>
      <w:r>
        <w:t xml:space="preserve"> the individual experienced angina during exercise.</w:t>
      </w:r>
    </w:p>
    <w:p w:rsidR="00FB673E" w:rsidP="00FB673E" w:rsidRDefault="00FB673E" w14:paraId="459F3A5B" w14:textId="77777777">
      <w:pPr>
        <w:pStyle w:val="BodyText"/>
        <w:numPr>
          <w:ilvl w:val="0"/>
          <w:numId w:val="12"/>
        </w:numPr>
        <w:spacing w:line="276" w:lineRule="auto"/>
        <w:ind w:right="576"/>
        <w:jc w:val="both"/>
      </w:pPr>
      <w:r>
        <w:t>ST Depression: ST depression induced by exercise relative to rest.</w:t>
      </w:r>
    </w:p>
    <w:p w:rsidR="00FB673E" w:rsidP="00FB673E" w:rsidRDefault="00FB673E" w14:paraId="634E4E31" w14:textId="77777777">
      <w:pPr>
        <w:pStyle w:val="BodyText"/>
        <w:numPr>
          <w:ilvl w:val="0"/>
          <w:numId w:val="12"/>
        </w:numPr>
        <w:spacing w:line="276" w:lineRule="auto"/>
        <w:ind w:right="576"/>
        <w:jc w:val="both"/>
      </w:pPr>
      <w:r>
        <w:t>ST Slope: The slope of the peak exercise ST segment.</w:t>
      </w:r>
    </w:p>
    <w:p w:rsidR="00FB673E" w:rsidP="00FB673E" w:rsidRDefault="00FB673E" w14:paraId="5B1370C8" w14:textId="0916C2CB">
      <w:pPr>
        <w:pStyle w:val="BodyText"/>
        <w:numPr>
          <w:ilvl w:val="0"/>
          <w:numId w:val="12"/>
        </w:numPr>
        <w:spacing w:line="276" w:lineRule="auto"/>
        <w:ind w:right="576"/>
        <w:jc w:val="both"/>
        <w:rPr/>
      </w:pPr>
      <w:r w:rsidR="00FB673E">
        <w:rPr/>
        <w:t>Heart Disease: The presence or absence of heart disease (1 indicates presence</w:t>
      </w:r>
      <w:r w:rsidR="000C3665">
        <w:rPr/>
        <w:t>)</w:t>
      </w:r>
    </w:p>
    <w:p w:rsidR="00FB673E" w:rsidP="00FB673E" w:rsidRDefault="00FB673E" w14:paraId="70E80C80" w14:textId="35AE6794">
      <w:pPr>
        <w:pStyle w:val="BodyText"/>
        <w:spacing w:before="4"/>
        <w:rPr>
          <w:b/>
          <w:sz w:val="22"/>
        </w:rPr>
      </w:pPr>
      <w:r>
        <w:rPr>
          <w:b/>
          <w:sz w:val="22"/>
        </w:rPr>
        <w:t xml:space="preserve"> </w:t>
      </w:r>
    </w:p>
    <w:p w:rsidR="00E846E3" w:rsidP="00FB673E" w:rsidRDefault="00E94F61" w14:paraId="4ECFF4DB" w14:textId="6F7B036E">
      <w:pPr>
        <w:pStyle w:val="BodyText"/>
        <w:spacing w:line="276" w:lineRule="auto"/>
        <w:ind w:left="316" w:right="576" w:firstLine="360"/>
        <w:jc w:val="both"/>
      </w:pPr>
      <w:r>
        <w:rPr>
          <w:noProof/>
        </w:rPr>
        <w:drawing>
          <wp:anchor distT="0" distB="0" distL="114300" distR="114300" simplePos="0" relativeHeight="487630336" behindDoc="0" locked="0" layoutInCell="1" allowOverlap="1" wp14:anchorId="33E12B6C" wp14:editId="12C420A1">
            <wp:simplePos x="0" y="0"/>
            <wp:positionH relativeFrom="column">
              <wp:posOffset>206375</wp:posOffset>
            </wp:positionH>
            <wp:positionV relativeFrom="paragraph">
              <wp:posOffset>901313</wp:posOffset>
            </wp:positionV>
            <wp:extent cx="5781040" cy="1092835"/>
            <wp:effectExtent l="0" t="0" r="0" b="0"/>
            <wp:wrapSquare wrapText="bothSides"/>
            <wp:docPr id="637618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18113" name="Picture 1" descr="A screenshot of a computer&#10;&#10;Description automatically generated"/>
                    <pic:cNvPicPr/>
                  </pic:nvPicPr>
                  <pic:blipFill rotWithShape="1">
                    <a:blip r:embed="rId9">
                      <a:extLst>
                        <a:ext uri="{28A0092B-C50C-407E-A947-70E740481C1C}">
                          <a14:useLocalDpi xmlns:a14="http://schemas.microsoft.com/office/drawing/2010/main" val="0"/>
                        </a:ext>
                      </a:extLst>
                    </a:blip>
                    <a:srcRect l="1565" r="2032"/>
                    <a:stretch/>
                  </pic:blipFill>
                  <pic:spPr bwMode="auto">
                    <a:xfrm>
                      <a:off x="0" y="0"/>
                      <a:ext cx="5781040" cy="109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B673E" w:rsidR="00FB673E">
        <w:t>Exploratory Data Analysis (EDA) was conducted to understand the characteristics of the heart disease prediction dataset. Various visualizations, including violin plots and histograms, were used to explore the distribution of features and their relationships with the target variable.</w:t>
      </w:r>
      <w:r>
        <w:t xml:space="preserve"> </w:t>
      </w:r>
      <w:bookmarkStart w:name="_Hlk164174628" w:id="6"/>
      <w:r>
        <w:t xml:space="preserve">Sample view of the dataset </w:t>
      </w:r>
      <w:bookmarkEnd w:id="6"/>
      <w:r>
        <w:t>is given in Figure 1.</w:t>
      </w:r>
    </w:p>
    <w:p w:rsidR="00E94F61" w:rsidP="00E94F61" w:rsidRDefault="005C496F" w14:paraId="0CD460BC" w14:textId="6EC2EF58">
      <w:pPr>
        <w:spacing w:before="116"/>
        <w:ind w:left="567" w:right="567"/>
        <w:jc w:val="center"/>
        <w:rPr>
          <w:i/>
          <w:spacing w:val="-6"/>
          <w:sz w:val="18"/>
        </w:rPr>
      </w:pPr>
      <w:r>
        <w:rPr>
          <w:i/>
          <w:sz w:val="18"/>
        </w:rPr>
        <w:t>Figure</w:t>
      </w:r>
      <w:r w:rsidR="00E94F61">
        <w:rPr>
          <w:i/>
          <w:spacing w:val="-3"/>
          <w:sz w:val="18"/>
        </w:rPr>
        <w:t xml:space="preserve"> </w:t>
      </w:r>
      <w:r w:rsidR="00E94F61">
        <w:rPr>
          <w:i/>
          <w:sz w:val="18"/>
        </w:rPr>
        <w:t>1.</w:t>
      </w:r>
      <w:r w:rsidR="00E94F61">
        <w:rPr>
          <w:i/>
          <w:spacing w:val="-6"/>
          <w:sz w:val="18"/>
        </w:rPr>
        <w:t xml:space="preserve"> </w:t>
      </w:r>
      <w:r w:rsidRPr="00E94F61" w:rsidR="00E94F61">
        <w:rPr>
          <w:i/>
          <w:spacing w:val="-6"/>
          <w:sz w:val="18"/>
        </w:rPr>
        <w:t>Sample view of the dataset</w:t>
      </w:r>
    </w:p>
    <w:p w:rsidR="005C496F" w:rsidP="00E94F61" w:rsidRDefault="005C496F" w14:paraId="6255762C" w14:textId="77777777">
      <w:pPr>
        <w:spacing w:before="116"/>
        <w:ind w:left="567" w:right="567"/>
        <w:jc w:val="center"/>
        <w:rPr>
          <w:i/>
          <w:sz w:val="18"/>
        </w:rPr>
      </w:pPr>
    </w:p>
    <w:p w:rsidR="00B933E6" w:rsidP="00E94F61" w:rsidRDefault="00B933E6" w14:paraId="5B6EEEE8" w14:textId="77777777">
      <w:pPr>
        <w:spacing w:before="116"/>
        <w:ind w:left="567" w:right="567"/>
        <w:jc w:val="center"/>
        <w:rPr>
          <w:i/>
          <w:sz w:val="18"/>
        </w:rPr>
      </w:pPr>
    </w:p>
    <w:p w:rsidR="00B933E6" w:rsidP="00E94F61" w:rsidRDefault="00B933E6" w14:paraId="4E531E6D" w14:textId="77777777">
      <w:pPr>
        <w:spacing w:before="116"/>
        <w:ind w:left="567" w:right="567"/>
        <w:jc w:val="center"/>
        <w:rPr>
          <w:i/>
          <w:sz w:val="18"/>
        </w:rPr>
      </w:pPr>
    </w:p>
    <w:p w:rsidR="00B933E6" w:rsidP="00E94F61" w:rsidRDefault="00B933E6" w14:paraId="077662BC" w14:textId="77777777">
      <w:pPr>
        <w:spacing w:before="116"/>
        <w:ind w:left="567" w:right="567"/>
        <w:jc w:val="center"/>
        <w:rPr>
          <w:i/>
          <w:sz w:val="18"/>
        </w:rPr>
      </w:pPr>
    </w:p>
    <w:p w:rsidR="00B933E6" w:rsidP="00E94F61" w:rsidRDefault="00B933E6" w14:paraId="6B0E4B3A" w14:textId="77777777">
      <w:pPr>
        <w:spacing w:before="116"/>
        <w:ind w:left="567" w:right="567"/>
        <w:jc w:val="center"/>
        <w:rPr>
          <w:i/>
          <w:sz w:val="18"/>
        </w:rPr>
      </w:pPr>
    </w:p>
    <w:p w:rsidR="00B933E6" w:rsidP="00E94F61" w:rsidRDefault="00B933E6" w14:paraId="3A10282D" w14:textId="77777777">
      <w:pPr>
        <w:spacing w:before="116"/>
        <w:ind w:left="567" w:right="567"/>
        <w:jc w:val="center"/>
        <w:rPr>
          <w:i/>
          <w:sz w:val="18"/>
        </w:rPr>
      </w:pPr>
    </w:p>
    <w:p w:rsidR="00B933E6" w:rsidP="00E94F61" w:rsidRDefault="00B933E6" w14:paraId="349DD2C2" w14:textId="77777777">
      <w:pPr>
        <w:spacing w:before="116"/>
        <w:ind w:left="567" w:right="567"/>
        <w:jc w:val="center"/>
        <w:rPr>
          <w:i/>
          <w:sz w:val="18"/>
        </w:rPr>
      </w:pPr>
    </w:p>
    <w:p w:rsidR="00B933E6" w:rsidP="00E94F61" w:rsidRDefault="00B933E6" w14:paraId="343B7401" w14:textId="77777777">
      <w:pPr>
        <w:spacing w:before="116"/>
        <w:ind w:left="567" w:right="567"/>
        <w:jc w:val="center"/>
        <w:rPr>
          <w:i/>
          <w:sz w:val="18"/>
        </w:rPr>
      </w:pPr>
    </w:p>
    <w:p w:rsidR="00B933E6" w:rsidP="00E94F61" w:rsidRDefault="00B933E6" w14:paraId="4EA161C3" w14:textId="77777777">
      <w:pPr>
        <w:spacing w:before="116"/>
        <w:ind w:left="567" w:right="567"/>
        <w:jc w:val="center"/>
        <w:rPr>
          <w:i/>
          <w:sz w:val="18"/>
        </w:rPr>
      </w:pPr>
    </w:p>
    <w:p w:rsidR="00B933E6" w:rsidP="00E05F37" w:rsidRDefault="00E05F37" w14:paraId="7A02E5A5" w14:textId="2B124C7D">
      <w:pPr>
        <w:tabs>
          <w:tab w:val="left" w:pos="828"/>
        </w:tabs>
        <w:spacing w:before="116"/>
        <w:ind w:left="567" w:right="567"/>
        <w:rPr>
          <w:i/>
          <w:sz w:val="18"/>
        </w:rPr>
      </w:pPr>
      <w:r>
        <w:rPr>
          <w:i/>
          <w:sz w:val="18"/>
        </w:rPr>
        <w:tab/>
      </w:r>
    </w:p>
    <w:p w:rsidR="00B933E6" w:rsidP="005C496F" w:rsidRDefault="00B933E6" w14:paraId="5AD0E6BD" w14:textId="6733E113">
      <w:pPr>
        <w:pStyle w:val="BodyText"/>
        <w:spacing w:line="276" w:lineRule="auto"/>
        <w:ind w:left="317" w:right="576"/>
        <w:jc w:val="both"/>
      </w:pPr>
    </w:p>
    <w:p w:rsidR="00B933E6" w:rsidP="005C496F" w:rsidRDefault="00B933E6" w14:paraId="521AB559" w14:textId="4D3EE150">
      <w:pPr>
        <w:pStyle w:val="BodyText"/>
        <w:spacing w:line="276" w:lineRule="auto"/>
        <w:ind w:left="317" w:right="576"/>
        <w:jc w:val="both"/>
      </w:pPr>
      <w:r>
        <w:rPr>
          <w:noProof/>
        </w:rPr>
        <w:drawing>
          <wp:anchor distT="0" distB="0" distL="114300" distR="114300" simplePos="0" relativeHeight="487631360" behindDoc="0" locked="0" layoutInCell="1" allowOverlap="1" wp14:anchorId="79F98745" wp14:editId="4BA3594C">
            <wp:simplePos x="0" y="0"/>
            <wp:positionH relativeFrom="margin">
              <wp:posOffset>517525</wp:posOffset>
            </wp:positionH>
            <wp:positionV relativeFrom="paragraph">
              <wp:posOffset>402936</wp:posOffset>
            </wp:positionV>
            <wp:extent cx="5261610" cy="1318895"/>
            <wp:effectExtent l="0" t="0" r="0" b="0"/>
            <wp:wrapSquare wrapText="bothSides"/>
            <wp:docPr id="1392348833" name="Picture 1" descr="A green and orange padd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48833" name="Picture 1" descr="A green and orange paddl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61610" cy="1318895"/>
                    </a:xfrm>
                    <a:prstGeom prst="rect">
                      <a:avLst/>
                    </a:prstGeom>
                  </pic:spPr>
                </pic:pic>
              </a:graphicData>
            </a:graphic>
            <wp14:sizeRelH relativeFrom="page">
              <wp14:pctWidth>0</wp14:pctWidth>
            </wp14:sizeRelH>
            <wp14:sizeRelV relativeFrom="page">
              <wp14:pctHeight>0</wp14:pctHeight>
            </wp14:sizeRelV>
          </wp:anchor>
        </w:drawing>
      </w:r>
      <w:r>
        <w:t xml:space="preserve">Distribution of exercise angina, resting ECG and chast pain type according to age is </w:t>
      </w:r>
      <w:r w:rsidR="005C496F">
        <w:t>shown in Figure 2</w:t>
      </w:r>
      <w:r>
        <w:t>. Same was done for attribute sex.</w:t>
      </w:r>
    </w:p>
    <w:p w:rsidR="005C496F" w:rsidP="005C496F" w:rsidRDefault="005C496F" w14:paraId="100F4034" w14:textId="4DB63E95">
      <w:pPr>
        <w:pStyle w:val="BodyText"/>
        <w:spacing w:line="276" w:lineRule="auto"/>
        <w:ind w:left="317" w:right="576"/>
        <w:jc w:val="both"/>
      </w:pPr>
      <w:r>
        <w:t xml:space="preserve">    </w:t>
      </w:r>
    </w:p>
    <w:p w:rsidR="005C496F" w:rsidP="005C496F" w:rsidRDefault="005C496F" w14:paraId="341EC9D5" w14:textId="7670BCA9">
      <w:pPr>
        <w:spacing w:before="116"/>
        <w:ind w:left="567" w:right="567"/>
        <w:jc w:val="center"/>
        <w:rPr>
          <w:i/>
          <w:spacing w:val="-6"/>
          <w:sz w:val="18"/>
        </w:rPr>
      </w:pPr>
    </w:p>
    <w:p w:rsidR="00B933E6" w:rsidP="005C496F" w:rsidRDefault="00F645BF" w14:paraId="38F5AB85" w14:textId="4ED9CA18">
      <w:pPr>
        <w:spacing w:before="116"/>
        <w:ind w:left="567" w:right="567"/>
        <w:jc w:val="center"/>
        <w:rPr>
          <w:i/>
          <w:spacing w:val="-6"/>
          <w:sz w:val="18"/>
        </w:rPr>
      </w:pPr>
      <w:r>
        <w:rPr>
          <w:i/>
          <w:noProof/>
          <w:sz w:val="18"/>
        </w:rPr>
        <w:drawing>
          <wp:anchor distT="0" distB="0" distL="114300" distR="114300" simplePos="0" relativeHeight="487633408" behindDoc="0" locked="0" layoutInCell="1" allowOverlap="1" wp14:anchorId="72A941A3" wp14:editId="454DC164">
            <wp:simplePos x="0" y="0"/>
            <wp:positionH relativeFrom="column">
              <wp:posOffset>285115</wp:posOffset>
            </wp:positionH>
            <wp:positionV relativeFrom="paragraph">
              <wp:posOffset>2641254</wp:posOffset>
            </wp:positionV>
            <wp:extent cx="5727065" cy="2456180"/>
            <wp:effectExtent l="0" t="0" r="6985" b="1270"/>
            <wp:wrapSquare wrapText="bothSides"/>
            <wp:docPr id="944978822" name="Picture 6" descr="A close-up of several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78822" name="Picture 6" descr="A close-up of several different colored shap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7065" cy="2456180"/>
                    </a:xfrm>
                    <a:prstGeom prst="rect">
                      <a:avLst/>
                    </a:prstGeom>
                  </pic:spPr>
                </pic:pic>
              </a:graphicData>
            </a:graphic>
            <wp14:sizeRelH relativeFrom="page">
              <wp14:pctWidth>0</wp14:pctWidth>
            </wp14:sizeRelH>
            <wp14:sizeRelV relativeFrom="page">
              <wp14:pctHeight>0</wp14:pctHeight>
            </wp14:sizeRelV>
          </wp:anchor>
        </w:drawing>
      </w:r>
      <w:r>
        <w:rPr>
          <w:i/>
          <w:noProof/>
          <w:sz w:val="18"/>
        </w:rPr>
        <w:drawing>
          <wp:anchor distT="0" distB="0" distL="114300" distR="114300" simplePos="0" relativeHeight="487632384" behindDoc="0" locked="0" layoutInCell="1" allowOverlap="1" wp14:anchorId="5797C309" wp14:editId="142AD490">
            <wp:simplePos x="0" y="0"/>
            <wp:positionH relativeFrom="margin">
              <wp:posOffset>283845</wp:posOffset>
            </wp:positionH>
            <wp:positionV relativeFrom="paragraph">
              <wp:posOffset>825789</wp:posOffset>
            </wp:positionV>
            <wp:extent cx="5609590" cy="1852930"/>
            <wp:effectExtent l="0" t="0" r="0" b="0"/>
            <wp:wrapSquare wrapText="bothSides"/>
            <wp:docPr id="14279700" name="Picture 7" descr="A diagram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700" name="Picture 7" descr="A diagram of different colo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09590" cy="1852930"/>
                    </a:xfrm>
                    <a:prstGeom prst="rect">
                      <a:avLst/>
                    </a:prstGeom>
                  </pic:spPr>
                </pic:pic>
              </a:graphicData>
            </a:graphic>
            <wp14:sizeRelH relativeFrom="page">
              <wp14:pctWidth>0</wp14:pctWidth>
            </wp14:sizeRelH>
            <wp14:sizeRelV relativeFrom="page">
              <wp14:pctHeight>0</wp14:pctHeight>
            </wp14:sizeRelV>
          </wp:anchor>
        </w:drawing>
      </w:r>
    </w:p>
    <w:p w:rsidR="00E05F37" w:rsidP="00F645BF" w:rsidRDefault="00B933E6" w14:paraId="3D820BC7" w14:textId="5300FA36">
      <w:pPr>
        <w:spacing w:before="116"/>
        <w:ind w:left="567" w:right="567"/>
        <w:jc w:val="center"/>
        <w:rPr>
          <w:i/>
          <w:spacing w:val="-6"/>
          <w:sz w:val="18"/>
        </w:rPr>
      </w:pPr>
      <w:r>
        <w:rPr>
          <w:i/>
          <w:sz w:val="18"/>
        </w:rPr>
        <w:t>Fi</w:t>
      </w:r>
      <w:r>
        <w:rPr>
          <w:i/>
          <w:sz w:val="18"/>
        </w:rPr>
        <w:t>gure</w:t>
      </w:r>
      <w:r>
        <w:rPr>
          <w:i/>
          <w:spacing w:val="-3"/>
          <w:sz w:val="18"/>
        </w:rPr>
        <w:t xml:space="preserve"> </w:t>
      </w:r>
      <w:r>
        <w:rPr>
          <w:i/>
          <w:sz w:val="18"/>
        </w:rPr>
        <w:t>2.</w:t>
      </w:r>
      <w:r>
        <w:rPr>
          <w:i/>
          <w:spacing w:val="-6"/>
          <w:sz w:val="18"/>
        </w:rPr>
        <w:t xml:space="preserve"> </w:t>
      </w:r>
      <w:r>
        <w:rPr>
          <w:i/>
          <w:spacing w:val="-6"/>
          <w:sz w:val="18"/>
        </w:rPr>
        <w:t>Distribution of attributions</w:t>
      </w:r>
    </w:p>
    <w:p w:rsidR="00F645BF" w:rsidP="00F645BF" w:rsidRDefault="00F645BF" w14:paraId="510BE57B" w14:textId="77777777">
      <w:pPr>
        <w:spacing w:before="116"/>
        <w:ind w:left="567" w:right="567"/>
        <w:jc w:val="center"/>
        <w:rPr>
          <w:i/>
          <w:spacing w:val="-6"/>
          <w:sz w:val="18"/>
        </w:rPr>
      </w:pPr>
    </w:p>
    <w:p w:rsidRPr="00E05F37" w:rsidR="00E05F37" w:rsidP="00F645BF" w:rsidRDefault="00F645BF" w14:paraId="5C88AD5A" w14:textId="011F849D">
      <w:pPr>
        <w:pStyle w:val="BodyText"/>
        <w:spacing w:line="276" w:lineRule="auto"/>
        <w:ind w:left="316" w:right="576"/>
        <w:jc w:val="both"/>
      </w:pPr>
      <w:r>
        <w:rPr>
          <w:noProof/>
        </w:rPr>
        <w:drawing>
          <wp:anchor distT="0" distB="0" distL="114300" distR="114300" simplePos="0" relativeHeight="487634432" behindDoc="1" locked="0" layoutInCell="1" allowOverlap="1" wp14:anchorId="0F5A1125" wp14:editId="7FF93F5E">
            <wp:simplePos x="0" y="0"/>
            <wp:positionH relativeFrom="margin">
              <wp:posOffset>3300730</wp:posOffset>
            </wp:positionH>
            <wp:positionV relativeFrom="paragraph">
              <wp:posOffset>334010</wp:posOffset>
            </wp:positionV>
            <wp:extent cx="3025775" cy="1664335"/>
            <wp:effectExtent l="0" t="0" r="3175" b="0"/>
            <wp:wrapThrough wrapText="bothSides">
              <wp:wrapPolygon edited="0">
                <wp:start x="0" y="0"/>
                <wp:lineTo x="0" y="21262"/>
                <wp:lineTo x="21487" y="21262"/>
                <wp:lineTo x="21487" y="0"/>
                <wp:lineTo x="0" y="0"/>
              </wp:wrapPolygon>
            </wp:wrapThrough>
            <wp:docPr id="19576680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68025" name="Picture 1957668025"/>
                    <pic:cNvPicPr/>
                  </pic:nvPicPr>
                  <pic:blipFill>
                    <a:blip r:embed="rId13">
                      <a:extLst>
                        <a:ext uri="{28A0092B-C50C-407E-A947-70E740481C1C}">
                          <a14:useLocalDpi xmlns:a14="http://schemas.microsoft.com/office/drawing/2010/main" val="0"/>
                        </a:ext>
                      </a:extLst>
                    </a:blip>
                    <a:stretch>
                      <a:fillRect/>
                    </a:stretch>
                  </pic:blipFill>
                  <pic:spPr>
                    <a:xfrm>
                      <a:off x="0" y="0"/>
                      <a:ext cx="3025775" cy="16643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487635456" behindDoc="0" locked="0" layoutInCell="1" allowOverlap="1" wp14:anchorId="2555634C" wp14:editId="25187A73">
            <wp:simplePos x="0" y="0"/>
            <wp:positionH relativeFrom="column">
              <wp:posOffset>187960</wp:posOffset>
            </wp:positionH>
            <wp:positionV relativeFrom="paragraph">
              <wp:posOffset>316865</wp:posOffset>
            </wp:positionV>
            <wp:extent cx="3042285" cy="1673225"/>
            <wp:effectExtent l="0" t="0" r="5715" b="3175"/>
            <wp:wrapSquare wrapText="bothSides"/>
            <wp:docPr id="19803210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21079" name="Picture 1980321079"/>
                    <pic:cNvPicPr/>
                  </pic:nvPicPr>
                  <pic:blipFill>
                    <a:blip r:embed="rId14">
                      <a:extLst>
                        <a:ext uri="{28A0092B-C50C-407E-A947-70E740481C1C}">
                          <a14:useLocalDpi xmlns:a14="http://schemas.microsoft.com/office/drawing/2010/main" val="0"/>
                        </a:ext>
                      </a:extLst>
                    </a:blip>
                    <a:stretch>
                      <a:fillRect/>
                    </a:stretch>
                  </pic:blipFill>
                  <pic:spPr>
                    <a:xfrm>
                      <a:off x="0" y="0"/>
                      <a:ext cx="3042285" cy="1673225"/>
                    </a:xfrm>
                    <a:prstGeom prst="rect">
                      <a:avLst/>
                    </a:prstGeom>
                  </pic:spPr>
                </pic:pic>
              </a:graphicData>
            </a:graphic>
            <wp14:sizeRelH relativeFrom="page">
              <wp14:pctWidth>0</wp14:pctWidth>
            </wp14:sizeRelH>
            <wp14:sizeRelV relativeFrom="page">
              <wp14:pctHeight>0</wp14:pctHeight>
            </wp14:sizeRelV>
          </wp:anchor>
        </w:drawing>
      </w:r>
      <w:r w:rsidR="00E05F37">
        <w:t xml:space="preserve">Distribution of </w:t>
      </w:r>
      <w:r w:rsidRPr="00E05F37" w:rsidR="00E05F37">
        <w:t>Cholesterol</w:t>
      </w:r>
      <w:r w:rsidR="00E05F37">
        <w:t xml:space="preserve"> and </w:t>
      </w:r>
      <w:r w:rsidRPr="00E05F37" w:rsidR="00E05F37">
        <w:t>RestingBP</w:t>
      </w:r>
      <w:r w:rsidR="00E05F37">
        <w:t xml:space="preserve"> is shown in Figure 3.</w:t>
      </w:r>
    </w:p>
    <w:p w:rsidRPr="00E05F37" w:rsidR="00E05F37" w:rsidP="00F645BF" w:rsidRDefault="00E05F37" w14:paraId="5AE82F15" w14:textId="0ECF9818">
      <w:pPr>
        <w:pStyle w:val="BodyText"/>
        <w:spacing w:line="276" w:lineRule="auto"/>
        <w:ind w:right="576"/>
        <w:jc w:val="center"/>
      </w:pPr>
      <w:r>
        <w:rPr>
          <w:i/>
          <w:sz w:val="18"/>
        </w:rPr>
        <w:t>Figure</w:t>
      </w:r>
      <w:r>
        <w:rPr>
          <w:i/>
          <w:spacing w:val="-3"/>
          <w:sz w:val="18"/>
        </w:rPr>
        <w:t xml:space="preserve"> </w:t>
      </w:r>
      <w:r>
        <w:rPr>
          <w:i/>
          <w:sz w:val="18"/>
        </w:rPr>
        <w:t>3</w:t>
      </w:r>
      <w:r>
        <w:rPr>
          <w:i/>
          <w:sz w:val="18"/>
        </w:rPr>
        <w:t>.</w:t>
      </w:r>
      <w:r>
        <w:rPr>
          <w:i/>
          <w:spacing w:val="-6"/>
          <w:sz w:val="18"/>
        </w:rPr>
        <w:t xml:space="preserve"> Distribution of </w:t>
      </w:r>
      <w:r>
        <w:rPr>
          <w:i/>
          <w:spacing w:val="-6"/>
          <w:sz w:val="18"/>
        </w:rPr>
        <w:t>cholesterol and resting BP</w:t>
      </w:r>
    </w:p>
    <w:p w:rsidR="00E05F37" w:rsidP="00E05F37" w:rsidRDefault="00E05F37" w14:paraId="0A14CC24" w14:textId="77777777">
      <w:pPr>
        <w:pStyle w:val="BodyText"/>
        <w:spacing w:line="276" w:lineRule="auto"/>
        <w:ind w:left="316" w:right="576"/>
        <w:jc w:val="both"/>
      </w:pPr>
    </w:p>
    <w:p w:rsidR="07E08093" w:rsidP="07E08093" w:rsidRDefault="07E08093" w14:paraId="61A026E6" w14:textId="4C36CBA3">
      <w:pPr>
        <w:pStyle w:val="BodyText"/>
        <w:spacing w:line="276" w:lineRule="auto"/>
        <w:ind w:left="317" w:right="576"/>
        <w:jc w:val="both"/>
      </w:pPr>
    </w:p>
    <w:p w:rsidR="07E08093" w:rsidP="07E08093" w:rsidRDefault="07E08093" w14:noSpellErr="1" w14:paraId="313D45B2">
      <w:pPr>
        <w:spacing w:before="116"/>
        <w:ind w:left="567" w:right="567"/>
        <w:jc w:val="center"/>
        <w:rPr>
          <w:i w:val="1"/>
          <w:iCs w:val="1"/>
          <w:sz w:val="18"/>
          <w:szCs w:val="18"/>
        </w:rPr>
      </w:pPr>
    </w:p>
    <w:p w:rsidR="194FC84B" w:rsidP="07E08093" w:rsidRDefault="194FC84B" w14:paraId="6D3CBA89" w14:textId="55C7F1EE">
      <w:pPr>
        <w:pStyle w:val="BodyText"/>
        <w:spacing w:line="276" w:lineRule="auto"/>
        <w:ind w:left="316" w:right="576"/>
        <w:jc w:val="both"/>
        <w:rPr>
          <w:lang w:val="en-US"/>
        </w:rPr>
      </w:pPr>
      <w:r w:rsidR="194FC84B">
        <w:drawing>
          <wp:inline wp14:editId="1E3946DF" wp14:anchorId="75677069">
            <wp:extent cx="5438774" cy="4143375"/>
            <wp:effectExtent l="0" t="0" r="0" b="0"/>
            <wp:docPr id="1557238105" name="" title=""/>
            <wp:cNvGraphicFramePr>
              <a:graphicFrameLocks noChangeAspect="1"/>
            </wp:cNvGraphicFramePr>
            <a:graphic>
              <a:graphicData uri="http://schemas.openxmlformats.org/drawingml/2006/picture">
                <pic:pic>
                  <pic:nvPicPr>
                    <pic:cNvPr id="0" name=""/>
                    <pic:cNvPicPr/>
                  </pic:nvPicPr>
                  <pic:blipFill>
                    <a:blip r:embed="Rff38c236a67c448c">
                      <a:extLst>
                        <a:ext xmlns:a="http://schemas.openxmlformats.org/drawingml/2006/main" uri="{28A0092B-C50C-407E-A947-70E740481C1C}">
                          <a14:useLocalDpi val="0"/>
                        </a:ext>
                      </a:extLst>
                    </a:blip>
                    <a:stretch>
                      <a:fillRect/>
                    </a:stretch>
                  </pic:blipFill>
                  <pic:spPr>
                    <a:xfrm>
                      <a:off x="0" y="0"/>
                      <a:ext cx="5438774" cy="4143375"/>
                    </a:xfrm>
                    <a:prstGeom prst="rect">
                      <a:avLst/>
                    </a:prstGeom>
                  </pic:spPr>
                </pic:pic>
              </a:graphicData>
            </a:graphic>
          </wp:inline>
        </w:drawing>
      </w:r>
    </w:p>
    <w:p w:rsidR="194FC84B" w:rsidP="07E08093" w:rsidRDefault="194FC84B" w14:paraId="10BBE353" w14:textId="6C44D45F">
      <w:pPr>
        <w:pStyle w:val="BodyText"/>
        <w:spacing w:line="276" w:lineRule="auto"/>
        <w:ind w:right="576"/>
        <w:jc w:val="center"/>
      </w:pPr>
      <w:r w:rsidRPr="07E08093" w:rsidR="194FC84B">
        <w:rPr>
          <w:i w:val="1"/>
          <w:iCs w:val="1"/>
          <w:sz w:val="18"/>
          <w:szCs w:val="18"/>
        </w:rPr>
        <w:t>Figure 4. Distribution of resting BP as a bar chart</w:t>
      </w:r>
    </w:p>
    <w:p w:rsidR="194FC84B" w:rsidP="07E08093" w:rsidRDefault="194FC84B" w14:paraId="70BAD0B1" w14:textId="2DFC6119">
      <w:pPr>
        <w:pStyle w:val="BodyText"/>
        <w:spacing w:line="276" w:lineRule="auto"/>
        <w:ind w:left="317" w:right="576"/>
        <w:jc w:val="both"/>
        <w:rPr>
          <w:lang w:val="en-US"/>
        </w:rPr>
      </w:pPr>
      <w:r w:rsidRPr="07E08093" w:rsidR="194FC84B">
        <w:rPr>
          <w:lang w:val="en-US"/>
        </w:rPr>
        <w:t xml:space="preserve">This clearly </w:t>
      </w:r>
      <w:r w:rsidRPr="07E08093" w:rsidR="194FC84B">
        <w:rPr>
          <w:lang w:val="en-US"/>
        </w:rPr>
        <w:t>demonstrates</w:t>
      </w:r>
      <w:r w:rsidRPr="07E08093" w:rsidR="194FC84B">
        <w:rPr>
          <w:lang w:val="en-US"/>
        </w:rPr>
        <w:t xml:space="preserve"> a normal distribution for </w:t>
      </w:r>
      <w:r w:rsidRPr="07E08093" w:rsidR="194FC84B">
        <w:rPr>
          <w:lang w:val="en-US"/>
        </w:rPr>
        <w:t>RestingBP</w:t>
      </w:r>
      <w:r w:rsidRPr="07E08093" w:rsidR="194FC84B">
        <w:rPr>
          <w:lang w:val="en-US"/>
        </w:rPr>
        <w:t xml:space="preserve"> which is to be expected,</w:t>
      </w:r>
      <w:r w:rsidRPr="07E08093" w:rsidR="06D55E33">
        <w:rPr>
          <w:lang w:val="en-US"/>
        </w:rPr>
        <w:t xml:space="preserve"> as well as figure 5</w:t>
      </w:r>
    </w:p>
    <w:p w:rsidR="06D55E33" w:rsidP="07E08093" w:rsidRDefault="06D55E33" w14:paraId="369A2B92" w14:textId="01372DC1">
      <w:pPr>
        <w:pStyle w:val="BodyText"/>
        <w:spacing w:line="276" w:lineRule="auto"/>
        <w:ind w:left="316" w:right="576"/>
        <w:jc w:val="both"/>
      </w:pPr>
      <w:r w:rsidR="06D55E33">
        <w:drawing>
          <wp:inline wp14:editId="3AB1343A" wp14:anchorId="17F585DF">
            <wp:extent cx="5438774" cy="4143375"/>
            <wp:effectExtent l="0" t="0" r="0" b="0"/>
            <wp:docPr id="1705312570" name="" title=""/>
            <wp:cNvGraphicFramePr>
              <a:graphicFrameLocks noChangeAspect="1"/>
            </wp:cNvGraphicFramePr>
            <a:graphic>
              <a:graphicData uri="http://schemas.openxmlformats.org/drawingml/2006/picture">
                <pic:pic>
                  <pic:nvPicPr>
                    <pic:cNvPr id="0" name=""/>
                    <pic:cNvPicPr/>
                  </pic:nvPicPr>
                  <pic:blipFill>
                    <a:blip r:embed="R21077d50e8ab45e6">
                      <a:extLst>
                        <a:ext xmlns:a="http://schemas.openxmlformats.org/drawingml/2006/main" uri="{28A0092B-C50C-407E-A947-70E740481C1C}">
                          <a14:useLocalDpi val="0"/>
                        </a:ext>
                      </a:extLst>
                    </a:blip>
                    <a:stretch>
                      <a:fillRect/>
                    </a:stretch>
                  </pic:blipFill>
                  <pic:spPr>
                    <a:xfrm>
                      <a:off x="0" y="0"/>
                      <a:ext cx="5438774" cy="4143375"/>
                    </a:xfrm>
                    <a:prstGeom prst="rect">
                      <a:avLst/>
                    </a:prstGeom>
                  </pic:spPr>
                </pic:pic>
              </a:graphicData>
            </a:graphic>
          </wp:inline>
        </w:drawing>
      </w:r>
    </w:p>
    <w:p w:rsidR="06D55E33" w:rsidP="07E08093" w:rsidRDefault="06D55E33" w14:paraId="5BA5716C" w14:textId="6CAA2E11">
      <w:pPr>
        <w:pStyle w:val="BodyText"/>
        <w:spacing w:line="276" w:lineRule="auto"/>
        <w:ind w:right="576"/>
        <w:jc w:val="center"/>
      </w:pPr>
      <w:r w:rsidRPr="07E08093" w:rsidR="06D55E33">
        <w:rPr>
          <w:i w:val="1"/>
          <w:iCs w:val="1"/>
          <w:sz w:val="18"/>
          <w:szCs w:val="18"/>
        </w:rPr>
        <w:t>Figure 5. Distribution of resting BP as a bar chart</w:t>
      </w:r>
    </w:p>
    <w:p w:rsidR="06D55E33" w:rsidP="07E08093" w:rsidRDefault="06D55E33" w14:paraId="21095DE3" w14:textId="32081AD4">
      <w:pPr>
        <w:pStyle w:val="BodyText"/>
        <w:spacing w:line="276" w:lineRule="auto"/>
        <w:ind w:left="317" w:right="576"/>
        <w:jc w:val="both"/>
        <w:rPr>
          <w:lang w:val="en-US"/>
        </w:rPr>
      </w:pPr>
      <w:r w:rsidRPr="07E08093" w:rsidR="06D55E33">
        <w:rPr>
          <w:lang w:val="en-US"/>
        </w:rPr>
        <w:t xml:space="preserve">Which further reinforces our </w:t>
      </w:r>
      <w:r w:rsidRPr="07E08093" w:rsidR="06D55E33">
        <w:rPr>
          <w:lang w:val="en-US"/>
        </w:rPr>
        <w:t>beliefs</w:t>
      </w:r>
      <w:r w:rsidRPr="07E08093" w:rsidR="06D55E33">
        <w:rPr>
          <w:lang w:val="en-US"/>
        </w:rPr>
        <w:t xml:space="preserve"> that most of our features are </w:t>
      </w:r>
      <w:r w:rsidRPr="07E08093" w:rsidR="06D55E33">
        <w:rPr>
          <w:lang w:val="en-US"/>
        </w:rPr>
        <w:t>relatively close</w:t>
      </w:r>
      <w:r w:rsidRPr="07E08093" w:rsidR="06D55E33">
        <w:rPr>
          <w:lang w:val="en-US"/>
        </w:rPr>
        <w:t xml:space="preserve"> to being normally distributed.</w:t>
      </w:r>
      <w:r w:rsidRPr="07E08093" w:rsidR="15546CDB">
        <w:rPr>
          <w:lang w:val="en-US"/>
        </w:rPr>
        <w:t xml:space="preserve"> Despite this, the figure showing cholesterol has unexpected values of 0 for a significant percentage of </w:t>
      </w:r>
      <w:r w:rsidRPr="07E08093" w:rsidR="6DFCEEEA">
        <w:rPr>
          <w:lang w:val="en-US"/>
        </w:rPr>
        <w:t xml:space="preserve">and </w:t>
      </w:r>
      <w:r w:rsidRPr="07E08093" w:rsidR="6DFCEEEA">
        <w:rPr>
          <w:lang w:val="en-US"/>
        </w:rPr>
        <w:t>warrants</w:t>
      </w:r>
      <w:r w:rsidRPr="07E08093" w:rsidR="6DFCEEEA">
        <w:rPr>
          <w:lang w:val="en-US"/>
        </w:rPr>
        <w:t xml:space="preserve"> a further inspection, a bar plot.</w:t>
      </w:r>
      <w:r w:rsidRPr="07E08093" w:rsidR="63FFE6D7">
        <w:rPr>
          <w:lang w:val="en-US"/>
        </w:rPr>
        <w:t xml:space="preserve"> </w:t>
      </w:r>
    </w:p>
    <w:p w:rsidR="1D0D2F9F" w:rsidP="07E08093" w:rsidRDefault="1D0D2F9F" w14:paraId="3AD2B76D" w14:textId="2BEE3A3D">
      <w:pPr>
        <w:pStyle w:val="BodyText"/>
        <w:spacing w:line="276" w:lineRule="auto"/>
        <w:ind w:left="316" w:right="576"/>
        <w:jc w:val="both"/>
      </w:pPr>
      <w:r w:rsidR="1D0D2F9F">
        <w:drawing>
          <wp:inline wp14:editId="7C51B9DF" wp14:anchorId="3A3E37C3">
            <wp:extent cx="4314824" cy="3287126"/>
            <wp:effectExtent l="0" t="0" r="0" b="0"/>
            <wp:docPr id="1853716622" name="" title=""/>
            <wp:cNvGraphicFramePr>
              <a:graphicFrameLocks noChangeAspect="1"/>
            </wp:cNvGraphicFramePr>
            <a:graphic>
              <a:graphicData uri="http://schemas.openxmlformats.org/drawingml/2006/picture">
                <pic:pic>
                  <pic:nvPicPr>
                    <pic:cNvPr id="0" name=""/>
                    <pic:cNvPicPr/>
                  </pic:nvPicPr>
                  <pic:blipFill>
                    <a:blip r:embed="R929f8d2f45c048a6">
                      <a:extLst>
                        <a:ext xmlns:a="http://schemas.openxmlformats.org/drawingml/2006/main" uri="{28A0092B-C50C-407E-A947-70E740481C1C}">
                          <a14:useLocalDpi val="0"/>
                        </a:ext>
                      </a:extLst>
                    </a:blip>
                    <a:stretch>
                      <a:fillRect/>
                    </a:stretch>
                  </pic:blipFill>
                  <pic:spPr>
                    <a:xfrm>
                      <a:off x="0" y="0"/>
                      <a:ext cx="4314824" cy="3287126"/>
                    </a:xfrm>
                    <a:prstGeom prst="rect">
                      <a:avLst/>
                    </a:prstGeom>
                  </pic:spPr>
                </pic:pic>
              </a:graphicData>
            </a:graphic>
          </wp:inline>
        </w:drawing>
      </w:r>
    </w:p>
    <w:p w:rsidR="5431A9C2" w:rsidP="07E08093" w:rsidRDefault="5431A9C2" w14:paraId="558B659E" w14:textId="3AB6701A">
      <w:pPr>
        <w:pStyle w:val="BodyText"/>
        <w:spacing w:line="276" w:lineRule="auto"/>
        <w:ind w:right="576"/>
        <w:jc w:val="center"/>
      </w:pPr>
      <w:r w:rsidRPr="07E08093" w:rsidR="5431A9C2">
        <w:rPr>
          <w:i w:val="1"/>
          <w:iCs w:val="1"/>
          <w:sz w:val="18"/>
          <w:szCs w:val="18"/>
        </w:rPr>
        <w:t>Figure 6. Distribution of Cholesterol as a bar chart</w:t>
      </w:r>
    </w:p>
    <w:p w:rsidR="7DC6DC21" w:rsidP="07E08093" w:rsidRDefault="7DC6DC21" w14:paraId="3912E306" w14:textId="3E864A47">
      <w:pPr>
        <w:pStyle w:val="BodyText"/>
        <w:spacing w:line="276" w:lineRule="auto"/>
        <w:ind w:left="317" w:right="576"/>
        <w:jc w:val="both"/>
        <w:rPr>
          <w:lang w:val="en-US"/>
        </w:rPr>
      </w:pPr>
      <w:r w:rsidRPr="07E08093" w:rsidR="7DC6DC21">
        <w:rPr>
          <w:lang w:val="en-US"/>
        </w:rPr>
        <w:t xml:space="preserve">After further examination we conclude that </w:t>
      </w:r>
      <w:r w:rsidRPr="07E08093" w:rsidR="7DC6DC21">
        <w:rPr>
          <w:lang w:val="en-US"/>
        </w:rPr>
        <w:t>cholesterol</w:t>
      </w:r>
      <w:r w:rsidRPr="07E08093" w:rsidR="7DC6DC21">
        <w:rPr>
          <w:lang w:val="en-US"/>
        </w:rPr>
        <w:t xml:space="preserve"> level of 0 </w:t>
      </w:r>
      <w:r w:rsidRPr="07E08093" w:rsidR="7DC6DC21">
        <w:rPr>
          <w:lang w:val="en-US"/>
        </w:rPr>
        <w:t>can not</w:t>
      </w:r>
      <w:r w:rsidRPr="07E08093" w:rsidR="7DC6DC21">
        <w:rPr>
          <w:lang w:val="en-US"/>
        </w:rPr>
        <w:t xml:space="preserve"> be possible and should be considered and outlier and promptly removed.</w:t>
      </w:r>
      <w:r w:rsidRPr="07E08093" w:rsidR="5385EAC0">
        <w:rPr>
          <w:lang w:val="en-US"/>
        </w:rPr>
        <w:t xml:space="preserve"> This leads to the cholesterol bar chart being closer to the bell curve one would expect. </w:t>
      </w:r>
    </w:p>
    <w:p w:rsidR="2500C8B6" w:rsidP="07E08093" w:rsidRDefault="2500C8B6" w14:paraId="7C01AE6E" w14:textId="3546F756">
      <w:pPr>
        <w:pStyle w:val="BodyText"/>
        <w:spacing w:line="276" w:lineRule="auto"/>
        <w:ind w:left="316" w:right="576"/>
        <w:jc w:val="center"/>
      </w:pPr>
      <w:r w:rsidR="2500C8B6">
        <w:drawing>
          <wp:inline wp14:editId="4A1C34B9" wp14:anchorId="33420969">
            <wp:extent cx="4591050" cy="2514600"/>
            <wp:effectExtent l="0" t="0" r="0" b="0"/>
            <wp:docPr id="1205256499" name="" title=""/>
            <wp:cNvGraphicFramePr>
              <a:graphicFrameLocks noChangeAspect="1"/>
            </wp:cNvGraphicFramePr>
            <a:graphic>
              <a:graphicData uri="http://schemas.openxmlformats.org/drawingml/2006/picture">
                <pic:pic>
                  <pic:nvPicPr>
                    <pic:cNvPr id="0" name=""/>
                    <pic:cNvPicPr/>
                  </pic:nvPicPr>
                  <pic:blipFill>
                    <a:blip r:embed="Rba981700ad2b4045">
                      <a:extLst>
                        <a:ext xmlns:a="http://schemas.openxmlformats.org/drawingml/2006/main" uri="{28A0092B-C50C-407E-A947-70E740481C1C}">
                          <a14:useLocalDpi val="0"/>
                        </a:ext>
                      </a:extLst>
                    </a:blip>
                    <a:stretch>
                      <a:fillRect/>
                    </a:stretch>
                  </pic:blipFill>
                  <pic:spPr>
                    <a:xfrm>
                      <a:off x="0" y="0"/>
                      <a:ext cx="4591050" cy="2514600"/>
                    </a:xfrm>
                    <a:prstGeom prst="rect">
                      <a:avLst/>
                    </a:prstGeom>
                  </pic:spPr>
                </pic:pic>
              </a:graphicData>
            </a:graphic>
          </wp:inline>
        </w:drawing>
      </w:r>
    </w:p>
    <w:p w:rsidR="5385EAC0" w:rsidP="07E08093" w:rsidRDefault="5385EAC0" w14:paraId="254AB5E7" w14:textId="28890A6B">
      <w:pPr>
        <w:pStyle w:val="BodyText"/>
        <w:spacing w:line="276" w:lineRule="auto"/>
        <w:ind w:right="576"/>
        <w:jc w:val="center"/>
        <w:rPr>
          <w:i w:val="1"/>
          <w:iCs w:val="1"/>
          <w:sz w:val="18"/>
          <w:szCs w:val="18"/>
        </w:rPr>
      </w:pPr>
      <w:r w:rsidRPr="07E08093" w:rsidR="5385EAC0">
        <w:rPr>
          <w:i w:val="1"/>
          <w:iCs w:val="1"/>
          <w:sz w:val="18"/>
          <w:szCs w:val="18"/>
        </w:rPr>
        <w:t xml:space="preserve">Figure </w:t>
      </w:r>
      <w:r w:rsidRPr="07E08093" w:rsidR="5F74C0AD">
        <w:rPr>
          <w:i w:val="1"/>
          <w:iCs w:val="1"/>
          <w:sz w:val="18"/>
          <w:szCs w:val="18"/>
        </w:rPr>
        <w:t>7</w:t>
      </w:r>
      <w:r w:rsidRPr="07E08093" w:rsidR="5385EAC0">
        <w:rPr>
          <w:i w:val="1"/>
          <w:iCs w:val="1"/>
          <w:sz w:val="18"/>
          <w:szCs w:val="18"/>
        </w:rPr>
        <w:t>. Distribution of Cholesterol as a bar chart</w:t>
      </w:r>
      <w:r w:rsidRPr="07E08093" w:rsidR="615D3182">
        <w:rPr>
          <w:i w:val="1"/>
          <w:iCs w:val="1"/>
          <w:sz w:val="18"/>
          <w:szCs w:val="18"/>
        </w:rPr>
        <w:t xml:space="preserve"> after altering</w:t>
      </w:r>
    </w:p>
    <w:p w:rsidR="519F5009" w:rsidP="07E08093" w:rsidRDefault="519F5009" w14:paraId="4007679C" w14:textId="39C9BCB7">
      <w:pPr>
        <w:pStyle w:val="BodyText"/>
        <w:spacing w:line="276" w:lineRule="auto"/>
        <w:ind w:left="317" w:right="576"/>
        <w:jc w:val="both"/>
        <w:rPr>
          <w:lang w:val="en-US"/>
        </w:rPr>
      </w:pPr>
      <w:r w:rsidRPr="07E08093" w:rsidR="519F5009">
        <w:rPr>
          <w:lang w:val="en-US"/>
        </w:rPr>
        <w:t xml:space="preserve">One last chart that needs to be examined is the number of patients with and without heart disease </w:t>
      </w:r>
      <w:r w:rsidRPr="07E08093" w:rsidR="519F5009">
        <w:rPr>
          <w:lang w:val="en-US"/>
        </w:rPr>
        <w:t>as to</w:t>
      </w:r>
      <w:r w:rsidRPr="07E08093" w:rsidR="519F5009">
        <w:rPr>
          <w:lang w:val="en-US"/>
        </w:rPr>
        <w:t xml:space="preserve"> not </w:t>
      </w:r>
      <w:r w:rsidRPr="07E08093" w:rsidR="519F5009">
        <w:rPr>
          <w:lang w:val="en-US"/>
        </w:rPr>
        <w:t>have</w:t>
      </w:r>
      <w:r w:rsidRPr="07E08093" w:rsidR="519F5009">
        <w:rPr>
          <w:lang w:val="en-US"/>
        </w:rPr>
        <w:t xml:space="preserve"> imbalances in a class. The following bar chart </w:t>
      </w:r>
      <w:r w:rsidRPr="07E08093" w:rsidR="409AB21F">
        <w:rPr>
          <w:lang w:val="en-US"/>
        </w:rPr>
        <w:t>shows that does not seem to be the case.</w:t>
      </w:r>
    </w:p>
    <w:p w:rsidR="409AB21F" w:rsidP="07E08093" w:rsidRDefault="409AB21F" w14:paraId="05E6C844" w14:textId="713FFCAC">
      <w:pPr>
        <w:pStyle w:val="BodyText"/>
        <w:spacing w:line="276" w:lineRule="auto"/>
        <w:ind w:left="316" w:right="576"/>
        <w:jc w:val="center"/>
      </w:pPr>
      <w:r w:rsidR="409AB21F">
        <w:drawing>
          <wp:inline wp14:editId="566EAD78" wp14:anchorId="09D34D51">
            <wp:extent cx="3705225" cy="2647950"/>
            <wp:effectExtent l="0" t="0" r="0" b="0"/>
            <wp:docPr id="1100742519" name="" title=""/>
            <wp:cNvGraphicFramePr>
              <a:graphicFrameLocks noChangeAspect="1"/>
            </wp:cNvGraphicFramePr>
            <a:graphic>
              <a:graphicData uri="http://schemas.openxmlformats.org/drawingml/2006/picture">
                <pic:pic>
                  <pic:nvPicPr>
                    <pic:cNvPr id="0" name=""/>
                    <pic:cNvPicPr/>
                  </pic:nvPicPr>
                  <pic:blipFill>
                    <a:blip r:embed="R1651539924164ff1">
                      <a:extLst>
                        <a:ext xmlns:a="http://schemas.openxmlformats.org/drawingml/2006/main" uri="{28A0092B-C50C-407E-A947-70E740481C1C}">
                          <a14:useLocalDpi val="0"/>
                        </a:ext>
                      </a:extLst>
                    </a:blip>
                    <a:stretch>
                      <a:fillRect/>
                    </a:stretch>
                  </pic:blipFill>
                  <pic:spPr>
                    <a:xfrm>
                      <a:off x="0" y="0"/>
                      <a:ext cx="3705225" cy="2647950"/>
                    </a:xfrm>
                    <a:prstGeom prst="rect">
                      <a:avLst/>
                    </a:prstGeom>
                  </pic:spPr>
                </pic:pic>
              </a:graphicData>
            </a:graphic>
          </wp:inline>
        </w:drawing>
      </w:r>
    </w:p>
    <w:p w:rsidR="409AB21F" w:rsidP="07E08093" w:rsidRDefault="409AB21F" w14:paraId="6C543765" w14:textId="2BA7B46F">
      <w:pPr>
        <w:pStyle w:val="BodyText"/>
        <w:spacing w:line="276" w:lineRule="auto"/>
        <w:ind w:right="576"/>
        <w:jc w:val="center"/>
        <w:rPr>
          <w:i w:val="1"/>
          <w:iCs w:val="1"/>
          <w:sz w:val="18"/>
          <w:szCs w:val="18"/>
        </w:rPr>
      </w:pPr>
      <w:r w:rsidRPr="07E08093" w:rsidR="409AB21F">
        <w:rPr>
          <w:i w:val="1"/>
          <w:iCs w:val="1"/>
          <w:sz w:val="18"/>
          <w:szCs w:val="18"/>
        </w:rPr>
        <w:t>Figure 8. Distribution of heart diseases as a bar chart</w:t>
      </w:r>
    </w:p>
    <w:p w:rsidR="6E948B12" w:rsidP="07E08093" w:rsidRDefault="6E948B12" w14:paraId="1343B1BB" w14:textId="3DE5E8F3">
      <w:pPr>
        <w:pStyle w:val="BodyText"/>
        <w:suppressLineNumbers w:val="0"/>
        <w:bidi w:val="0"/>
        <w:spacing w:before="0" w:beforeAutospacing="off" w:after="0" w:afterAutospacing="off" w:line="276" w:lineRule="auto"/>
        <w:ind w:left="317" w:right="576"/>
        <w:jc w:val="both"/>
        <w:rPr>
          <w:lang w:val="en-US"/>
        </w:rPr>
      </w:pPr>
      <w:r w:rsidRPr="07E08093" w:rsidR="6E948B12">
        <w:rPr>
          <w:lang w:val="en-US"/>
        </w:rPr>
        <w:t xml:space="preserve">This concludes the Exploratory Data Analysis of our dataset, as for now standardization and </w:t>
      </w:r>
      <w:r w:rsidRPr="07E08093" w:rsidR="588D7083">
        <w:rPr>
          <w:lang w:val="en-US"/>
        </w:rPr>
        <w:t xml:space="preserve">other methods are not </w:t>
      </w:r>
      <w:r w:rsidRPr="07E08093" w:rsidR="588D7083">
        <w:rPr>
          <w:lang w:val="en-US"/>
        </w:rPr>
        <w:t>warranted.</w:t>
      </w:r>
    </w:p>
    <w:p w:rsidR="07E08093" w:rsidP="07E08093" w:rsidRDefault="07E08093" w14:paraId="7CA1BEE7" w14:textId="69575A5B">
      <w:pPr>
        <w:pStyle w:val="BodyText"/>
        <w:spacing w:line="276" w:lineRule="auto"/>
        <w:ind w:left="317" w:right="576"/>
        <w:jc w:val="both"/>
        <w:rPr>
          <w:lang w:val="en-US"/>
        </w:rPr>
      </w:pPr>
    </w:p>
    <w:p w:rsidR="00E846E3" w:rsidRDefault="00040934" w14:paraId="38881652" w14:textId="4479AA65">
      <w:pPr>
        <w:pStyle w:val="Heading2"/>
        <w:numPr>
          <w:ilvl w:val="1"/>
          <w:numId w:val="6"/>
        </w:numPr>
        <w:tabs>
          <w:tab w:val="left" w:pos="1066"/>
        </w:tabs>
        <w:ind w:hanging="390"/>
        <w:rPr/>
      </w:pPr>
      <w:bookmarkStart w:name="1.2_Struktura_rada" w:id="7"/>
      <w:bookmarkStart w:name="_bookmark2" w:id="8"/>
      <w:bookmarkEnd w:id="7"/>
      <w:bookmarkEnd w:id="8"/>
      <w:r w:rsidR="00040934">
        <w:rPr/>
        <w:t>Logistic Lasso Regression</w:t>
      </w:r>
    </w:p>
    <w:p w:rsidR="00E846E3" w:rsidRDefault="00E846E3" w14:paraId="57CD102B" w14:textId="72C30478">
      <w:pPr>
        <w:pStyle w:val="BodyText"/>
        <w:rPr>
          <w:b/>
          <w:sz w:val="26"/>
        </w:rPr>
      </w:pPr>
    </w:p>
    <w:p w:rsidR="00FD3384" w:rsidP="07E08093" w:rsidRDefault="005C496F" w14:paraId="50D79E3D" w14:textId="3797BC3C">
      <w:pPr>
        <w:pStyle w:val="BodyText"/>
        <w:spacing w:line="276" w:lineRule="auto"/>
        <w:ind w:left="316" w:right="576" w:firstLine="360"/>
        <w:jc w:val="both"/>
        <w:rPr>
          <w:lang w:val="en-US"/>
        </w:rPr>
      </w:pPr>
      <w:r w:rsidRPr="07E08093" w:rsidR="15F83BAE">
        <w:rPr>
          <w:lang w:val="en-US"/>
        </w:rPr>
        <w:t xml:space="preserve">Logistic Lasso regression (LLR) is a widely used technique in predictive modeling, especially when dealing with high-dimensional datasets where feature selection and interpretability are crucial. This report outlines the preprocessing steps necessary for ensuring comparability of feature coefficients, evaluates the performance metrics of the model, and discusses the implications of training a logistic regression solely on the important variables </w:t>
      </w:r>
      <w:r w:rsidRPr="07E08093" w:rsidR="15F83BAE">
        <w:rPr>
          <w:lang w:val="en-US"/>
        </w:rPr>
        <w:t>identified</w:t>
      </w:r>
      <w:r w:rsidRPr="07E08093" w:rsidR="15F83BAE">
        <w:rPr>
          <w:lang w:val="en-US"/>
        </w:rPr>
        <w:t xml:space="preserve"> by the lasso regression. Firstly, there are several preprocessing steps to be considered for feature coefficients equivalence. Before applying any model, it is essential to clean the data by handling missing values, outliers, and inconsistencies. This ensures the integrity of the dataset and prevents biased results. Since the data did not </w:t>
      </w:r>
      <w:r w:rsidRPr="07E08093" w:rsidR="15F83BAE">
        <w:rPr>
          <w:lang w:val="en-US"/>
        </w:rPr>
        <w:t>contain</w:t>
      </w:r>
      <w:r w:rsidRPr="07E08093" w:rsidR="15F83BAE">
        <w:rPr>
          <w:lang w:val="en-US"/>
        </w:rPr>
        <w:t xml:space="preserve"> missing values, </w:t>
      </w:r>
      <w:r w:rsidRPr="07E08093" w:rsidR="15F83BAE">
        <w:rPr>
          <w:lang w:val="en-US"/>
        </w:rPr>
        <w:t>inconsistencies</w:t>
      </w:r>
      <w:r w:rsidRPr="07E08093" w:rsidR="15F83BAE">
        <w:rPr>
          <w:lang w:val="en-US"/>
        </w:rPr>
        <w:t xml:space="preserve"> or outliers, t</w:t>
      </w:r>
      <w:r w:rsidRPr="07E08093" w:rsidR="748493A5">
        <w:rPr>
          <w:lang w:val="en-US"/>
        </w:rPr>
        <w:t>his does not need to be addressed.</w:t>
      </w:r>
      <w:r w:rsidRPr="07E08093" w:rsidR="15F83BAE">
        <w:rPr>
          <w:lang w:val="en-US"/>
        </w:rPr>
        <w:t xml:space="preserve"> Furthermor</w:t>
      </w:r>
      <w:r w:rsidRPr="07E08093" w:rsidR="15F83BAE">
        <w:rPr>
          <w:lang w:val="en-US"/>
        </w:rPr>
        <w:t xml:space="preserve">e, standardizing or normalizing the features is crucial to ensure that all features contribute equally to the model. This step prevents features with larger scales from dominating the optimization process. Creating new features or transforming existing ones can enhance the model's performance. Techniques like one-hot encoding for categorical variables or polynomial features can capture nonlinear relationships. Logistic Lasso regression inherently performs feature selection by penalizing the coefficients of irrelevant features. However, </w:t>
      </w:r>
      <w:r w:rsidRPr="07E08093" w:rsidR="15F83BAE">
        <w:rPr>
          <w:lang w:val="en-US"/>
        </w:rPr>
        <w:t>it's</w:t>
      </w:r>
      <w:r w:rsidRPr="07E08093" w:rsidR="15F83BAE">
        <w:rPr>
          <w:lang w:val="en-US"/>
        </w:rPr>
        <w:t xml:space="preserve"> important to understand that the selection process is </w:t>
      </w:r>
      <w:r w:rsidRPr="07E08093" w:rsidR="15F83BAE">
        <w:rPr>
          <w:lang w:val="en-US"/>
        </w:rPr>
        <w:t>relative</w:t>
      </w:r>
      <w:r w:rsidRPr="07E08093" w:rsidR="15F83BAE">
        <w:rPr>
          <w:lang w:val="en-US"/>
        </w:rPr>
        <w:t xml:space="preserve"> to the regularization strength. The coefficients obtained from </w:t>
      </w:r>
      <w:r w:rsidRPr="07E08093" w:rsidR="15F83BAE">
        <w:rPr>
          <w:lang w:val="en-US"/>
        </w:rPr>
        <w:t>LLR,</w:t>
      </w:r>
      <w:r w:rsidRPr="07E08093" w:rsidR="15F83BAE">
        <w:rPr>
          <w:lang w:val="en-US"/>
        </w:rPr>
        <w:t xml:space="preserve"> </w:t>
      </w:r>
      <w:r w:rsidRPr="07E08093" w:rsidR="15F83BAE">
        <w:rPr>
          <w:lang w:val="en-US"/>
        </w:rPr>
        <w:t>indicate</w:t>
      </w:r>
      <w:r w:rsidRPr="07E08093" w:rsidR="15F83BAE">
        <w:rPr>
          <w:lang w:val="en-US"/>
        </w:rPr>
        <w:t xml:space="preserve"> the strength and direction of the relationship between each feature and the outcome variable. Features with non-zero coefficients are considered important predictors, while those with coefficients close to zero are </w:t>
      </w:r>
      <w:r w:rsidRPr="07E08093" w:rsidR="15F83BAE">
        <w:rPr>
          <w:lang w:val="en-US"/>
        </w:rPr>
        <w:t>deemed</w:t>
      </w:r>
      <w:r w:rsidRPr="07E08093" w:rsidR="15F83BAE">
        <w:rPr>
          <w:lang w:val="en-US"/>
        </w:rPr>
        <w:t xml:space="preserve"> less influential. By analyzing the </w:t>
      </w:r>
      <w:r w:rsidRPr="07E08093" w:rsidR="15F83BAE">
        <w:rPr>
          <w:lang w:val="en-US"/>
        </w:rPr>
        <w:t>magnitude</w:t>
      </w:r>
      <w:r w:rsidRPr="07E08093" w:rsidR="15F83BAE">
        <w:rPr>
          <w:lang w:val="en-US"/>
        </w:rPr>
        <w:t xml:space="preserve"> and sign of the coefficients, one can infer how </w:t>
      </w:r>
      <w:r w:rsidRPr="07E08093" w:rsidR="15F83BAE">
        <w:rPr>
          <w:lang w:val="en-US"/>
        </w:rPr>
        <w:t>different features</w:t>
      </w:r>
      <w:r w:rsidRPr="07E08093" w:rsidR="15F83BAE">
        <w:rPr>
          <w:lang w:val="en-US"/>
        </w:rPr>
        <w:t xml:space="preserve"> contribute to the model's output. Training a logistic regression solely on the important variables </w:t>
      </w:r>
      <w:r w:rsidRPr="07E08093" w:rsidR="15F83BAE">
        <w:rPr>
          <w:lang w:val="en-US"/>
        </w:rPr>
        <w:t>identified</w:t>
      </w:r>
      <w:r w:rsidRPr="07E08093" w:rsidR="15F83BAE">
        <w:rPr>
          <w:lang w:val="en-US"/>
        </w:rPr>
        <w:t xml:space="preserve"> by the lasso regression can be both a good and a bad idea, depending on the context. Some advantages may be removing irrelevant features, leading to a simpler and more interpretable model, and reducing the risk of overfitting and improving generalization. Additionally, focusing on a subset of variables allows for a clearer understanding of the factors driving the outcome, </w:t>
      </w:r>
      <w:r w:rsidRPr="07E08093" w:rsidR="15F83BAE">
        <w:rPr>
          <w:lang w:val="en-US"/>
        </w:rPr>
        <w:t>facilitating</w:t>
      </w:r>
      <w:r w:rsidRPr="07E08093" w:rsidR="15F83BAE">
        <w:rPr>
          <w:lang w:val="en-US"/>
        </w:rPr>
        <w:t xml:space="preserve"> actionable insights. However, restricting the model to selected variables may overlook important but non-linear relationships or interactions present in the data, leading to loss of predictive power. Moreover, the selection of variables by lasso regression might not always align with the true underlying relationships in the data, potentially introducing bias into the model.</w:t>
      </w:r>
      <w:r w:rsidRPr="07E08093" w:rsidR="70079326">
        <w:rPr>
          <w:lang w:val="en-US"/>
        </w:rPr>
        <w:t xml:space="preserve"> One last thing that needs to be addressed would be the accuracy of our model and the f-1 score on our model. </w:t>
      </w:r>
      <w:r w:rsidRPr="07E08093" w:rsidR="63BF43DE">
        <w:rPr>
          <w:lang w:val="en-US"/>
        </w:rPr>
        <w:t>As</w:t>
      </w:r>
      <w:r w:rsidRPr="07E08093" w:rsidR="2578C69B">
        <w:rPr>
          <w:lang w:val="en-US"/>
        </w:rPr>
        <w:t xml:space="preserve"> the accuracy of the model is 0.829 and the F-1 score is 0.828 this further reinforces our belief that the necessary steps were taken </w:t>
      </w:r>
      <w:r w:rsidRPr="07E08093" w:rsidR="7192B759">
        <w:rPr>
          <w:lang w:val="en-US"/>
        </w:rPr>
        <w:t>when preprocessing the data.</w:t>
      </w:r>
    </w:p>
    <w:p w:rsidR="005C496F" w:rsidP="004C58B8" w:rsidRDefault="005C496F" w14:paraId="70E7D6FE" w14:textId="092FCD1F">
      <w:pPr>
        <w:pStyle w:val="BodyText"/>
        <w:spacing w:line="276" w:lineRule="auto"/>
        <w:ind w:left="316" w:right="576" w:firstLine="360"/>
        <w:jc w:val="both"/>
      </w:pPr>
      <w:r w:rsidR="005C496F">
        <w:drawing>
          <wp:inline wp14:editId="6F270F07" wp14:anchorId="09DCD663">
            <wp:extent cx="3811713" cy="2736634"/>
            <wp:effectExtent l="0" t="0" r="0" b="0"/>
            <wp:docPr id="435194494" name="Picture 1" descr="A graph of blue rectangular shapes&#10;&#10;Description automatically generated with medium confidence" title=""/>
            <wp:cNvGraphicFramePr>
              <a:graphicFrameLocks noChangeAspect="1"/>
            </wp:cNvGraphicFramePr>
            <a:graphic>
              <a:graphicData uri="http://schemas.openxmlformats.org/drawingml/2006/picture">
                <pic:pic>
                  <pic:nvPicPr>
                    <pic:cNvPr id="0" name="Picture 1"/>
                    <pic:cNvPicPr/>
                  </pic:nvPicPr>
                  <pic:blipFill>
                    <a:blip r:embed="Rf142b81321754601">
                      <a:extLst>
                        <a:ext xmlns:a="http://schemas.openxmlformats.org/drawingml/2006/main" uri="{28A0092B-C50C-407E-A947-70E740481C1C}">
                          <a14:useLocalDpi val="0"/>
                        </a:ext>
                      </a:extLst>
                    </a:blip>
                    <a:stretch>
                      <a:fillRect/>
                    </a:stretch>
                  </pic:blipFill>
                  <pic:spPr>
                    <a:xfrm rot="0" flipH="0" flipV="0">
                      <a:off x="0" y="0"/>
                      <a:ext cx="3811713" cy="2736634"/>
                    </a:xfrm>
                    <a:prstGeom prst="rect">
                      <a:avLst/>
                    </a:prstGeom>
                  </pic:spPr>
                </pic:pic>
              </a:graphicData>
            </a:graphic>
          </wp:inline>
        </w:drawing>
      </w:r>
    </w:p>
    <w:p w:rsidR="00FD3384" w:rsidP="00FD3384" w:rsidRDefault="00FD3384" w14:paraId="1E7B4F08" w14:textId="6D919904">
      <w:pPr>
        <w:pStyle w:val="Heading2"/>
        <w:numPr>
          <w:ilvl w:val="1"/>
          <w:numId w:val="6"/>
        </w:numPr>
        <w:tabs>
          <w:tab w:val="left" w:pos="1066"/>
        </w:tabs>
        <w:spacing w:before="265"/>
        <w:ind w:hanging="390"/>
        <w:rPr/>
      </w:pPr>
      <w:r w:rsidR="00FD3384">
        <w:rPr/>
        <w:t>Multi-Layer Perceptrons</w:t>
      </w:r>
    </w:p>
    <w:p w:rsidR="00FD3384" w:rsidP="00FD3384" w:rsidRDefault="00FD3384" w14:paraId="6B4FF52A" w14:textId="77777777">
      <w:pPr>
        <w:pStyle w:val="BodyText"/>
        <w:spacing w:before="4"/>
        <w:rPr>
          <w:b/>
          <w:sz w:val="22"/>
        </w:rPr>
      </w:pPr>
    </w:p>
    <w:p w:rsidR="00FD3384" w:rsidP="004C58B8" w:rsidRDefault="005C496F" w14:paraId="5FFFBE3D" w14:textId="233F51EE">
      <w:pPr>
        <w:pStyle w:val="BodyText"/>
        <w:spacing w:line="276" w:lineRule="auto"/>
        <w:ind w:left="316" w:right="576" w:firstLine="360"/>
        <w:jc w:val="both"/>
      </w:pPr>
      <w:r w:rsidRPr="005C496F">
        <w:t>Multi-Layer Perceptrons (MLPs), a class of feedforward neural networks, were employed for heart disease prediction. MLPs are capable of learning complex relationships between features and the target variable. The model's hyperparameters, such as the number of hidden layers and neurons, activation functions, and optimization algorithms, were fine-tuned to achieve optimal performance. Evaluation metrics such as accuracy and F1-score were used to assess the model's predictive capability.</w:t>
      </w:r>
    </w:p>
    <w:p w:rsidR="005C496F" w:rsidP="004C58B8" w:rsidRDefault="005C496F" w14:paraId="1A382676" w14:textId="77283C07">
      <w:pPr>
        <w:pStyle w:val="BodyText"/>
        <w:spacing w:line="276" w:lineRule="auto"/>
        <w:ind w:left="316" w:right="576" w:firstLine="360"/>
        <w:jc w:val="both"/>
      </w:pPr>
      <w:r w:rsidRPr="00ED22DA">
        <w:rPr>
          <w:noProof/>
        </w:rPr>
        <w:drawing>
          <wp:inline distT="0" distB="0" distL="0" distR="0" wp14:anchorId="5D93DD77" wp14:editId="0CA40110">
            <wp:extent cx="4253501" cy="3236413"/>
            <wp:effectExtent l="0" t="0" r="0" b="2540"/>
            <wp:docPr id="10937487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4872" name="Picture 1" descr="A graph of different colored lines&#10;&#10;Description automatically generated"/>
                    <pic:cNvPicPr/>
                  </pic:nvPicPr>
                  <pic:blipFill>
                    <a:blip r:embed="rId16"/>
                    <a:stretch>
                      <a:fillRect/>
                    </a:stretch>
                  </pic:blipFill>
                  <pic:spPr>
                    <a:xfrm>
                      <a:off x="0" y="0"/>
                      <a:ext cx="4281086" cy="3257402"/>
                    </a:xfrm>
                    <a:prstGeom prst="rect">
                      <a:avLst/>
                    </a:prstGeom>
                  </pic:spPr>
                </pic:pic>
              </a:graphicData>
            </a:graphic>
          </wp:inline>
        </w:drawing>
      </w:r>
    </w:p>
    <w:p w:rsidRPr="00ED22DA" w:rsidR="005C496F" w:rsidP="005C496F" w:rsidRDefault="005C496F" w14:paraId="49F792A0" w14:textId="77777777">
      <w:pPr>
        <w:spacing w:before="60"/>
        <w:ind w:left="567" w:right="572"/>
        <w:jc w:val="center"/>
        <w:rPr>
          <w:i/>
          <w:sz w:val="18"/>
        </w:rPr>
      </w:pPr>
      <w:r w:rsidRPr="00ED22DA">
        <w:rPr>
          <w:i/>
          <w:sz w:val="18"/>
        </w:rPr>
        <w:t xml:space="preserve">Figure </w:t>
      </w:r>
      <w:r w:rsidRPr="00ED22DA">
        <w:rPr>
          <w:i/>
          <w:sz w:val="18"/>
        </w:rPr>
        <w:fldChar w:fldCharType="begin"/>
      </w:r>
      <w:r w:rsidRPr="00ED22DA">
        <w:rPr>
          <w:i/>
          <w:sz w:val="18"/>
        </w:rPr>
        <w:instrText xml:space="preserve"> SEQ Figure \* ARABIC </w:instrText>
      </w:r>
      <w:r w:rsidRPr="00ED22DA">
        <w:rPr>
          <w:i/>
          <w:sz w:val="18"/>
        </w:rPr>
        <w:fldChar w:fldCharType="separate"/>
      </w:r>
      <w:r>
        <w:rPr>
          <w:i/>
          <w:noProof/>
          <w:sz w:val="18"/>
        </w:rPr>
        <w:t>1</w:t>
      </w:r>
      <w:r w:rsidRPr="00ED22DA">
        <w:rPr>
          <w:i/>
          <w:sz w:val="18"/>
        </w:rPr>
        <w:fldChar w:fldCharType="end"/>
      </w:r>
      <w:r w:rsidRPr="00ED22DA">
        <w:rPr>
          <w:i/>
          <w:sz w:val="18"/>
        </w:rPr>
        <w:t>: Shapely values for each paramter for the MLP - for heart failure</w:t>
      </w:r>
    </w:p>
    <w:p w:rsidR="005C496F" w:rsidP="004C58B8" w:rsidRDefault="005C496F" w14:paraId="7B175A7E" w14:textId="77777777">
      <w:pPr>
        <w:pStyle w:val="BodyText"/>
        <w:spacing w:line="276" w:lineRule="auto"/>
        <w:ind w:left="316" w:right="576" w:firstLine="360"/>
        <w:jc w:val="both"/>
      </w:pPr>
    </w:p>
    <w:p w:rsidR="00FD3384" w:rsidP="00FD3384" w:rsidRDefault="00FD3384" w14:paraId="713207E5" w14:textId="77777777">
      <w:pPr>
        <w:pStyle w:val="BodyText"/>
        <w:spacing w:before="1"/>
        <w:rPr>
          <w:sz w:val="35"/>
        </w:rPr>
      </w:pPr>
    </w:p>
    <w:p w:rsidR="00FD3384" w:rsidP="00FD3384" w:rsidRDefault="00FD3384" w14:paraId="2765BEF3" w14:textId="65E126FE">
      <w:pPr>
        <w:pStyle w:val="Heading2"/>
        <w:numPr>
          <w:ilvl w:val="1"/>
          <w:numId w:val="6"/>
        </w:numPr>
        <w:tabs>
          <w:tab w:val="left" w:pos="1066"/>
        </w:tabs>
        <w:ind w:hanging="390"/>
        <w:rPr/>
      </w:pPr>
      <w:r w:rsidR="00FD3384">
        <w:rPr/>
        <w:t>Neural Additive Models</w:t>
      </w:r>
    </w:p>
    <w:p w:rsidR="00FD3384" w:rsidP="00FD3384" w:rsidRDefault="00FD3384" w14:paraId="055B3358" w14:textId="77777777">
      <w:pPr>
        <w:pStyle w:val="BodyText"/>
        <w:rPr>
          <w:b/>
          <w:sz w:val="26"/>
        </w:rPr>
      </w:pPr>
    </w:p>
    <w:p w:rsidR="00FD3384" w:rsidP="00FD3384" w:rsidRDefault="005C496F" w14:paraId="16CD59E3" w14:textId="3FBCCE72">
      <w:pPr>
        <w:pStyle w:val="BodyText"/>
        <w:spacing w:line="276" w:lineRule="auto"/>
        <w:ind w:left="316" w:right="576" w:firstLine="360"/>
        <w:jc w:val="both"/>
      </w:pPr>
      <w:r w:rsidRPr="005C496F">
        <w:t>Neural Additive Models (NAMs) offer an interpretable framework for understanding the predictions of complex neural network models. By decomposing the model predictions into additive components, NAMs provide insights into the contribution of each feature to the overall prediction. Shapely values, a popular technique for interpreting machine learning models, were employed to quantify the impact of individual features on the model predictions. Summary plots generated from Shapely values help visualize feature importance and aid in understanding the model's behavior.</w:t>
      </w:r>
    </w:p>
    <w:p w:rsidR="005C496F" w:rsidP="00FD3384" w:rsidRDefault="005C496F" w14:paraId="2FD6E12C" w14:textId="77777777">
      <w:pPr>
        <w:pStyle w:val="BodyText"/>
        <w:spacing w:line="276" w:lineRule="auto"/>
        <w:ind w:left="316" w:right="576" w:firstLine="360"/>
        <w:jc w:val="both"/>
      </w:pPr>
    </w:p>
    <w:p w:rsidR="005C496F" w:rsidP="00FD3384" w:rsidRDefault="005C496F" w14:paraId="64AB5F48" w14:textId="1D7342A5">
      <w:pPr>
        <w:pStyle w:val="BodyText"/>
        <w:spacing w:line="276" w:lineRule="auto"/>
        <w:ind w:left="316" w:right="576" w:firstLine="360"/>
        <w:jc w:val="both"/>
      </w:pPr>
      <w:r w:rsidRPr="00ED22DA">
        <w:rPr>
          <w:noProof/>
          <w:sz w:val="28"/>
        </w:rPr>
        <w:drawing>
          <wp:inline distT="0" distB="0" distL="0" distR="0" wp14:anchorId="69D08696" wp14:editId="7FC80FBD">
            <wp:extent cx="4366517" cy="3322406"/>
            <wp:effectExtent l="0" t="0" r="0" b="0"/>
            <wp:docPr id="2059390139" name="Picture 1"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0139" name="Picture 1" descr="A graph of different colored dots&#10;&#10;Description automatically generated with medium confidence"/>
                    <pic:cNvPicPr/>
                  </pic:nvPicPr>
                  <pic:blipFill>
                    <a:blip r:embed="rId17"/>
                    <a:stretch>
                      <a:fillRect/>
                    </a:stretch>
                  </pic:blipFill>
                  <pic:spPr>
                    <a:xfrm>
                      <a:off x="0" y="0"/>
                      <a:ext cx="4377078" cy="3330441"/>
                    </a:xfrm>
                    <a:prstGeom prst="rect">
                      <a:avLst/>
                    </a:prstGeom>
                  </pic:spPr>
                </pic:pic>
              </a:graphicData>
            </a:graphic>
          </wp:inline>
        </w:drawing>
      </w:r>
    </w:p>
    <w:p w:rsidR="005C496F" w:rsidP="005C496F" w:rsidRDefault="005C496F" w14:paraId="2A625BA3" w14:textId="77777777">
      <w:pPr>
        <w:pStyle w:val="Caption"/>
        <w:jc w:val="center"/>
        <w:rPr>
          <w:sz w:val="28"/>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3873E1">
        <w:t xml:space="preserve">Shapely values for each paramter for the </w:t>
      </w:r>
      <w:r>
        <w:t xml:space="preserve">Neural Additive Models </w:t>
      </w:r>
      <w:r w:rsidRPr="003873E1">
        <w:t xml:space="preserve"> - for heart failure</w:t>
      </w:r>
    </w:p>
    <w:p w:rsidR="005C496F" w:rsidP="00FD3384" w:rsidRDefault="005C496F" w14:paraId="402018C0" w14:textId="77777777">
      <w:pPr>
        <w:pStyle w:val="BodyText"/>
        <w:spacing w:line="276" w:lineRule="auto"/>
        <w:ind w:left="316" w:right="576" w:firstLine="360"/>
        <w:jc w:val="both"/>
      </w:pPr>
    </w:p>
    <w:p w:rsidR="00FD3384" w:rsidP="00040934" w:rsidRDefault="00FD3384" w14:paraId="2A912D15" w14:textId="77777777">
      <w:pPr>
        <w:tabs>
          <w:tab w:val="left" w:pos="1396"/>
          <w:tab w:val="left" w:pos="1397"/>
        </w:tabs>
        <w:spacing w:line="273" w:lineRule="auto"/>
        <w:ind w:right="627"/>
        <w:rPr>
          <w:sz w:val="24"/>
        </w:rPr>
      </w:pPr>
    </w:p>
    <w:p w:rsidR="00E846E3" w:rsidRDefault="00E846E3" w14:paraId="2C1F05AD" w14:textId="77777777">
      <w:pPr>
        <w:pStyle w:val="BodyText"/>
        <w:rPr>
          <w:sz w:val="20"/>
        </w:rPr>
      </w:pPr>
    </w:p>
    <w:p w:rsidR="00E846E3" w:rsidRDefault="00E846E3" w14:paraId="3D298DB9" w14:textId="77777777">
      <w:pPr>
        <w:pStyle w:val="BodyText"/>
        <w:rPr>
          <w:sz w:val="20"/>
        </w:rPr>
      </w:pPr>
    </w:p>
    <w:p w:rsidR="004C58B8" w:rsidRDefault="004C58B8" w14:paraId="7E2EBDCE" w14:textId="5EE2F678">
      <w:pPr>
        <w:pStyle w:val="BodyText"/>
        <w:spacing w:before="5"/>
        <w:rPr>
          <w:sz w:val="28"/>
        </w:rPr>
      </w:pPr>
      <w:r>
        <w:rPr>
          <w:sz w:val="28"/>
        </w:rPr>
        <w:br w:type="page"/>
      </w:r>
    </w:p>
    <w:p w:rsidRPr="004C58B8" w:rsidR="004C58B8" w:rsidP="004C58B8" w:rsidRDefault="004C58B8" w14:paraId="53620864" w14:textId="77777777">
      <w:pPr>
        <w:pStyle w:val="Heading1"/>
        <w:tabs>
          <w:tab w:val="left" w:pos="913"/>
        </w:tabs>
        <w:spacing w:before="37"/>
        <w:ind w:firstLine="0"/>
      </w:pPr>
      <w:bookmarkStart w:name="2_METODOLOGIJA_RADA" w:id="9"/>
      <w:bookmarkStart w:name="_bookmark3" w:id="10"/>
      <w:bookmarkEnd w:id="9"/>
      <w:bookmarkEnd w:id="10"/>
    </w:p>
    <w:p w:rsidR="00E846E3" w:rsidRDefault="00FD3384" w14:paraId="6234929A" w14:textId="245B0881">
      <w:pPr>
        <w:pStyle w:val="Heading1"/>
        <w:numPr>
          <w:ilvl w:val="0"/>
          <w:numId w:val="6"/>
        </w:numPr>
        <w:tabs>
          <w:tab w:val="left" w:pos="913"/>
        </w:tabs>
        <w:spacing w:before="37"/>
        <w:ind w:hanging="237"/>
      </w:pPr>
      <w:r w:rsidRPr="00FD3384">
        <w:rPr>
          <w:spacing w:val="-1"/>
        </w:rPr>
        <w:t>Pneumonia Prediction Dataset</w:t>
      </w:r>
    </w:p>
    <w:p w:rsidR="00E846E3" w:rsidRDefault="00E846E3" w14:paraId="15E90713" w14:textId="77777777">
      <w:pPr>
        <w:pStyle w:val="BodyText"/>
        <w:rPr>
          <w:b/>
          <w:sz w:val="32"/>
        </w:rPr>
      </w:pPr>
    </w:p>
    <w:p w:rsidR="00E846E3" w:rsidRDefault="00A86A72" w14:paraId="27C11150" w14:textId="668D1E26">
      <w:pPr>
        <w:pStyle w:val="Heading2"/>
        <w:numPr>
          <w:ilvl w:val="1"/>
          <w:numId w:val="6"/>
        </w:numPr>
        <w:tabs>
          <w:tab w:val="left" w:pos="1066"/>
        </w:tabs>
        <w:spacing w:before="264"/>
        <w:ind w:hanging="390"/>
      </w:pPr>
      <w:bookmarkStart w:name="2.1_Skup_podataka" w:id="11"/>
      <w:bookmarkStart w:name="_bookmark4" w:id="12"/>
      <w:bookmarkEnd w:id="11"/>
      <w:bookmarkEnd w:id="12"/>
      <w:r w:rsidRPr="00A86A72">
        <w:t>Exploratory Data Analysis</w:t>
      </w:r>
    </w:p>
    <w:p w:rsidR="00E846E3" w:rsidRDefault="00E846E3" w14:paraId="34C1E063" w14:textId="77777777">
      <w:pPr>
        <w:pStyle w:val="BodyText"/>
        <w:spacing w:before="6"/>
        <w:rPr>
          <w:b/>
          <w:sz w:val="27"/>
        </w:rPr>
      </w:pPr>
    </w:p>
    <w:p w:rsidR="00E846E3" w:rsidRDefault="006A7FE0" w14:paraId="0CCA03E5" w14:textId="295B90B5">
      <w:pPr>
        <w:pStyle w:val="Heading3"/>
        <w:numPr>
          <w:ilvl w:val="2"/>
          <w:numId w:val="5"/>
        </w:numPr>
        <w:tabs>
          <w:tab w:val="left" w:pos="1220"/>
        </w:tabs>
        <w:ind w:hanging="544"/>
      </w:pPr>
      <w:bookmarkStart w:name="2.1.1_Opšte_informacije" w:id="13"/>
      <w:bookmarkStart w:name="_bookmark5" w:id="14"/>
      <w:bookmarkEnd w:id="13"/>
      <w:bookmarkEnd w:id="14"/>
      <w:r>
        <w:t xml:space="preserve">Label </w:t>
      </w:r>
      <w:r w:rsidRPr="006A7FE0">
        <w:t xml:space="preserve">distribution and qualitative </w:t>
      </w:r>
      <w:r>
        <w:t>description of</w:t>
      </w:r>
      <w:r w:rsidRPr="006A7FE0">
        <w:t xml:space="preserve"> the data</w:t>
      </w:r>
    </w:p>
    <w:p w:rsidR="00E846E3" w:rsidRDefault="00E846E3" w14:paraId="3D041812" w14:textId="77777777">
      <w:pPr>
        <w:pStyle w:val="BodyText"/>
        <w:spacing w:before="10"/>
        <w:rPr>
          <w:b/>
          <w:sz w:val="22"/>
        </w:rPr>
      </w:pPr>
    </w:p>
    <w:p w:rsidR="00E846E3" w:rsidP="007F0EEE" w:rsidRDefault="005F6895" w14:paraId="611C4700" w14:textId="33C8FB04">
      <w:pPr>
        <w:pStyle w:val="BodyText"/>
        <w:spacing w:after="120" w:line="276" w:lineRule="auto"/>
        <w:ind w:left="316" w:right="574" w:firstLine="360"/>
        <w:jc w:val="both"/>
      </w:pPr>
      <w:r>
        <w:t>The dataset is structured into three main folders: train, val and test. Within each of these folders, there are subfolders representing the two categories of X-Ray images: Pneumonia and Normal. In total, there are 5,856 X-Ray images in JPEG format. Their distribution is shown in table 1.</w:t>
      </w:r>
    </w:p>
    <w:tbl>
      <w:tblPr>
        <w:tblW w:w="4554" w:type="pct"/>
        <w:tblInd w:w="310"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left w:w="0" w:type="dxa"/>
          <w:right w:w="0" w:type="dxa"/>
        </w:tblCellMar>
        <w:tblLook w:val="01E0" w:firstRow="1" w:lastRow="1" w:firstColumn="1" w:lastColumn="1" w:noHBand="0" w:noVBand="0"/>
      </w:tblPr>
      <w:tblGrid>
        <w:gridCol w:w="1815"/>
        <w:gridCol w:w="1815"/>
        <w:gridCol w:w="1814"/>
        <w:gridCol w:w="1814"/>
        <w:gridCol w:w="1814"/>
      </w:tblGrid>
      <w:tr w:rsidR="007F0EEE" w:rsidTr="007F0EEE" w14:paraId="62E66749" w14:textId="361167A7">
        <w:trPr>
          <w:trHeight w:val="455"/>
        </w:trPr>
        <w:tc>
          <w:tcPr>
            <w:tcW w:w="1000" w:type="pct"/>
            <w:tcBorders>
              <w:bottom w:val="double" w:color="000000" w:sz="1" w:space="0"/>
              <w:right w:val="double" w:color="000000" w:sz="1" w:space="0"/>
            </w:tcBorders>
          </w:tcPr>
          <w:p w:rsidR="007F0EEE" w:rsidP="007F0EEE" w:rsidRDefault="007F0EEE" w14:paraId="652B6DB6" w14:textId="663A5792">
            <w:pPr>
              <w:pStyle w:val="TableParagraph"/>
              <w:spacing w:before="60"/>
              <w:rPr>
                <w:rFonts w:ascii="Calibri"/>
                <w:sz w:val="24"/>
              </w:rPr>
            </w:pPr>
            <w:r>
              <w:rPr>
                <w:rFonts w:ascii="Calibri"/>
                <w:sz w:val="24"/>
              </w:rPr>
              <w:t>Class</w:t>
            </w:r>
          </w:p>
        </w:tc>
        <w:tc>
          <w:tcPr>
            <w:tcW w:w="1000" w:type="pct"/>
            <w:tcBorders>
              <w:left w:val="double" w:color="000000" w:sz="1" w:space="0"/>
              <w:bottom w:val="double" w:color="000000" w:sz="1" w:space="0"/>
              <w:right w:val="single" w:color="000000" w:sz="12" w:space="0"/>
            </w:tcBorders>
          </w:tcPr>
          <w:p w:rsidR="007F0EEE" w:rsidP="007F0EEE" w:rsidRDefault="007F0EEE" w14:paraId="4E1CDBDF" w14:textId="554ED1A9">
            <w:pPr>
              <w:pStyle w:val="TableParagraph"/>
              <w:spacing w:before="60"/>
              <w:rPr>
                <w:rFonts w:ascii="Calibri"/>
                <w:sz w:val="24"/>
              </w:rPr>
            </w:pPr>
            <w:r>
              <w:rPr>
                <w:rFonts w:ascii="Calibri"/>
                <w:sz w:val="24"/>
              </w:rPr>
              <w:t>Train</w:t>
            </w:r>
          </w:p>
        </w:tc>
        <w:tc>
          <w:tcPr>
            <w:tcW w:w="1000" w:type="pct"/>
            <w:tcBorders>
              <w:left w:val="single" w:color="000000" w:sz="12" w:space="0"/>
              <w:bottom w:val="double" w:color="000000" w:sz="1" w:space="0"/>
              <w:right w:val="single" w:color="000000" w:sz="12" w:space="0"/>
            </w:tcBorders>
          </w:tcPr>
          <w:p w:rsidR="007F0EEE" w:rsidP="007F0EEE" w:rsidRDefault="007F0EEE" w14:paraId="27AFDB9A" w14:textId="73B7FD09">
            <w:pPr>
              <w:pStyle w:val="TableParagraph"/>
              <w:spacing w:before="60"/>
              <w:rPr>
                <w:rFonts w:ascii="Calibri"/>
                <w:sz w:val="24"/>
              </w:rPr>
            </w:pPr>
            <w:r>
              <w:rPr>
                <w:rFonts w:ascii="Calibri"/>
                <w:sz w:val="24"/>
              </w:rPr>
              <w:t>Validation</w:t>
            </w:r>
          </w:p>
        </w:tc>
        <w:tc>
          <w:tcPr>
            <w:tcW w:w="1000" w:type="pct"/>
            <w:tcBorders>
              <w:left w:val="single" w:color="000000" w:sz="12" w:space="0"/>
              <w:bottom w:val="double" w:color="000000" w:sz="1" w:space="0"/>
            </w:tcBorders>
          </w:tcPr>
          <w:p w:rsidR="007F0EEE" w:rsidP="007F0EEE" w:rsidRDefault="007F0EEE" w14:paraId="442BE469" w14:textId="457F78B5">
            <w:pPr>
              <w:pStyle w:val="TableParagraph"/>
              <w:spacing w:before="60"/>
              <w:rPr>
                <w:rFonts w:ascii="Calibri"/>
                <w:sz w:val="24"/>
              </w:rPr>
            </w:pPr>
            <w:r>
              <w:rPr>
                <w:rFonts w:ascii="Calibri"/>
                <w:sz w:val="24"/>
              </w:rPr>
              <w:t>Test</w:t>
            </w:r>
          </w:p>
        </w:tc>
        <w:tc>
          <w:tcPr>
            <w:tcW w:w="1000" w:type="pct"/>
            <w:tcBorders>
              <w:left w:val="single" w:color="000000" w:sz="12" w:space="0"/>
              <w:bottom w:val="double" w:color="000000" w:sz="1" w:space="0"/>
            </w:tcBorders>
          </w:tcPr>
          <w:p w:rsidR="007F0EEE" w:rsidP="007F0EEE" w:rsidRDefault="007F0EEE" w14:paraId="54C24D14" w14:textId="4DAD9974">
            <w:pPr>
              <w:pStyle w:val="TableParagraph"/>
              <w:spacing w:before="60"/>
              <w:rPr>
                <w:rFonts w:ascii="Calibri"/>
                <w:sz w:val="24"/>
              </w:rPr>
            </w:pPr>
            <w:r>
              <w:rPr>
                <w:rFonts w:ascii="Calibri"/>
                <w:sz w:val="24"/>
              </w:rPr>
              <w:t>Total</w:t>
            </w:r>
          </w:p>
        </w:tc>
      </w:tr>
      <w:tr w:rsidR="007F0EEE" w:rsidTr="007F0EEE" w14:paraId="01F6F027" w14:textId="3D13E92F">
        <w:trPr>
          <w:trHeight w:val="455"/>
        </w:trPr>
        <w:tc>
          <w:tcPr>
            <w:tcW w:w="1000" w:type="pct"/>
            <w:tcBorders>
              <w:top w:val="double" w:color="000000" w:sz="1" w:space="0"/>
              <w:right w:val="double" w:color="000000" w:sz="1" w:space="0"/>
            </w:tcBorders>
          </w:tcPr>
          <w:p w:rsidR="007F0EEE" w:rsidP="007F0EEE" w:rsidRDefault="007F0EEE" w14:paraId="3C153EE0" w14:textId="30B56418">
            <w:pPr>
              <w:pStyle w:val="TableParagraph"/>
              <w:spacing w:before="60"/>
              <w:rPr>
                <w:rFonts w:ascii="Calibri"/>
                <w:sz w:val="24"/>
              </w:rPr>
            </w:pPr>
            <w:r>
              <w:rPr>
                <w:rFonts w:ascii="Calibri"/>
                <w:sz w:val="24"/>
              </w:rPr>
              <w:t>Normal</w:t>
            </w:r>
          </w:p>
        </w:tc>
        <w:tc>
          <w:tcPr>
            <w:tcW w:w="1000" w:type="pct"/>
            <w:tcBorders>
              <w:top w:val="double" w:color="000000" w:sz="1" w:space="0"/>
              <w:left w:val="double" w:color="000000" w:sz="1" w:space="0"/>
              <w:right w:val="single" w:color="000000" w:sz="12" w:space="0"/>
            </w:tcBorders>
          </w:tcPr>
          <w:p w:rsidR="007F0EEE" w:rsidP="007F0EEE" w:rsidRDefault="007F0EEE" w14:paraId="1619EBAC" w14:textId="5CF12420">
            <w:pPr>
              <w:pStyle w:val="TableParagraph"/>
              <w:spacing w:before="60"/>
              <w:rPr>
                <w:rFonts w:ascii="Calibri"/>
                <w:sz w:val="24"/>
              </w:rPr>
            </w:pPr>
            <w:r>
              <w:rPr>
                <w:rFonts w:ascii="Calibri"/>
                <w:sz w:val="24"/>
              </w:rPr>
              <w:t>1341</w:t>
            </w:r>
          </w:p>
        </w:tc>
        <w:tc>
          <w:tcPr>
            <w:tcW w:w="1000" w:type="pct"/>
            <w:tcBorders>
              <w:top w:val="double" w:color="000000" w:sz="1" w:space="0"/>
              <w:left w:val="single" w:color="000000" w:sz="12" w:space="0"/>
              <w:right w:val="single" w:color="000000" w:sz="12" w:space="0"/>
            </w:tcBorders>
          </w:tcPr>
          <w:p w:rsidR="007F0EEE" w:rsidP="007F0EEE" w:rsidRDefault="007F0EEE" w14:paraId="2C174000" w14:textId="747347F0">
            <w:pPr>
              <w:pStyle w:val="TableParagraph"/>
              <w:spacing w:before="60"/>
              <w:rPr>
                <w:rFonts w:ascii="Calibri"/>
                <w:sz w:val="24"/>
              </w:rPr>
            </w:pPr>
            <w:r>
              <w:rPr>
                <w:rFonts w:ascii="Calibri"/>
                <w:sz w:val="24"/>
              </w:rPr>
              <w:t>8</w:t>
            </w:r>
          </w:p>
        </w:tc>
        <w:tc>
          <w:tcPr>
            <w:tcW w:w="1000" w:type="pct"/>
            <w:tcBorders>
              <w:top w:val="double" w:color="000000" w:sz="1" w:space="0"/>
              <w:left w:val="single" w:color="000000" w:sz="12" w:space="0"/>
            </w:tcBorders>
          </w:tcPr>
          <w:p w:rsidR="007F0EEE" w:rsidP="007F0EEE" w:rsidRDefault="007F0EEE" w14:paraId="7B72E638" w14:textId="44DBB0B6">
            <w:pPr>
              <w:pStyle w:val="TableParagraph"/>
              <w:spacing w:before="60"/>
              <w:rPr>
                <w:rFonts w:ascii="Calibri"/>
                <w:sz w:val="24"/>
              </w:rPr>
            </w:pPr>
            <w:r>
              <w:rPr>
                <w:rFonts w:ascii="Calibri"/>
                <w:sz w:val="24"/>
              </w:rPr>
              <w:t>234</w:t>
            </w:r>
          </w:p>
        </w:tc>
        <w:tc>
          <w:tcPr>
            <w:tcW w:w="1000" w:type="pct"/>
            <w:tcBorders>
              <w:top w:val="double" w:color="000000" w:sz="1" w:space="0"/>
              <w:left w:val="single" w:color="000000" w:sz="12" w:space="0"/>
            </w:tcBorders>
          </w:tcPr>
          <w:p w:rsidR="007F0EEE" w:rsidP="007F0EEE" w:rsidRDefault="007F0EEE" w14:paraId="3FE57FA6" w14:textId="635CB637">
            <w:pPr>
              <w:pStyle w:val="TableParagraph"/>
              <w:spacing w:before="60"/>
              <w:rPr>
                <w:rFonts w:ascii="Calibri"/>
                <w:sz w:val="24"/>
              </w:rPr>
            </w:pPr>
            <w:r>
              <w:rPr>
                <w:rFonts w:ascii="Calibri"/>
                <w:sz w:val="24"/>
              </w:rPr>
              <w:t>1583</w:t>
            </w:r>
          </w:p>
        </w:tc>
      </w:tr>
      <w:tr w:rsidR="007F0EEE" w:rsidTr="007F0EEE" w14:paraId="00AD6390" w14:textId="625ED965">
        <w:trPr>
          <w:trHeight w:val="460"/>
        </w:trPr>
        <w:tc>
          <w:tcPr>
            <w:tcW w:w="1000" w:type="pct"/>
            <w:tcBorders>
              <w:right w:val="double" w:color="000000" w:sz="1" w:space="0"/>
            </w:tcBorders>
          </w:tcPr>
          <w:p w:rsidR="007F0EEE" w:rsidP="007F0EEE" w:rsidRDefault="007F0EEE" w14:paraId="7967BABE" w14:textId="156D055A">
            <w:pPr>
              <w:pStyle w:val="TableParagraph"/>
              <w:spacing w:before="60"/>
              <w:rPr>
                <w:rFonts w:ascii="Calibri"/>
                <w:sz w:val="24"/>
              </w:rPr>
            </w:pPr>
            <w:r>
              <w:rPr>
                <w:rFonts w:ascii="Calibri"/>
                <w:sz w:val="24"/>
              </w:rPr>
              <w:t>Pneumonia</w:t>
            </w:r>
          </w:p>
        </w:tc>
        <w:tc>
          <w:tcPr>
            <w:tcW w:w="1000" w:type="pct"/>
            <w:tcBorders>
              <w:left w:val="double" w:color="000000" w:sz="1" w:space="0"/>
              <w:right w:val="single" w:color="000000" w:sz="12" w:space="0"/>
            </w:tcBorders>
          </w:tcPr>
          <w:p w:rsidR="007F0EEE" w:rsidP="007F0EEE" w:rsidRDefault="007F0EEE" w14:paraId="1B73FC2C" w14:textId="3670365F">
            <w:pPr>
              <w:pStyle w:val="TableParagraph"/>
              <w:spacing w:before="60"/>
              <w:rPr>
                <w:rFonts w:ascii="Calibri"/>
                <w:sz w:val="24"/>
              </w:rPr>
            </w:pPr>
            <w:r>
              <w:rPr>
                <w:rFonts w:ascii="Calibri"/>
                <w:sz w:val="24"/>
              </w:rPr>
              <w:t>3875</w:t>
            </w:r>
          </w:p>
        </w:tc>
        <w:tc>
          <w:tcPr>
            <w:tcW w:w="1000" w:type="pct"/>
            <w:tcBorders>
              <w:left w:val="single" w:color="000000" w:sz="12" w:space="0"/>
              <w:right w:val="single" w:color="000000" w:sz="12" w:space="0"/>
            </w:tcBorders>
          </w:tcPr>
          <w:p w:rsidR="007F0EEE" w:rsidP="007F0EEE" w:rsidRDefault="007F0EEE" w14:paraId="5B9E2C2B" w14:textId="059BC431">
            <w:pPr>
              <w:pStyle w:val="TableParagraph"/>
              <w:spacing w:before="60"/>
              <w:rPr>
                <w:rFonts w:ascii="Calibri"/>
                <w:sz w:val="24"/>
              </w:rPr>
            </w:pPr>
            <w:r>
              <w:rPr>
                <w:rFonts w:ascii="Calibri"/>
                <w:sz w:val="24"/>
              </w:rPr>
              <w:t>8</w:t>
            </w:r>
          </w:p>
        </w:tc>
        <w:tc>
          <w:tcPr>
            <w:tcW w:w="1000" w:type="pct"/>
            <w:tcBorders>
              <w:left w:val="single" w:color="000000" w:sz="12" w:space="0"/>
            </w:tcBorders>
          </w:tcPr>
          <w:p w:rsidR="007F0EEE" w:rsidP="007F0EEE" w:rsidRDefault="007F0EEE" w14:paraId="4B9DD2D0" w14:textId="43F63507">
            <w:pPr>
              <w:pStyle w:val="TableParagraph"/>
              <w:spacing w:before="60"/>
              <w:rPr>
                <w:rFonts w:ascii="Calibri"/>
                <w:sz w:val="24"/>
              </w:rPr>
            </w:pPr>
            <w:r>
              <w:rPr>
                <w:rFonts w:ascii="Calibri"/>
                <w:sz w:val="24"/>
              </w:rPr>
              <w:t>390</w:t>
            </w:r>
          </w:p>
        </w:tc>
        <w:tc>
          <w:tcPr>
            <w:tcW w:w="1000" w:type="pct"/>
            <w:tcBorders>
              <w:left w:val="single" w:color="000000" w:sz="12" w:space="0"/>
            </w:tcBorders>
          </w:tcPr>
          <w:p w:rsidR="007F0EEE" w:rsidP="007F0EEE" w:rsidRDefault="007F0EEE" w14:paraId="6BC6EC94" w14:textId="186AA1AA">
            <w:pPr>
              <w:pStyle w:val="TableParagraph"/>
              <w:spacing w:before="60"/>
              <w:rPr>
                <w:rFonts w:ascii="Calibri"/>
                <w:sz w:val="24"/>
              </w:rPr>
            </w:pPr>
            <w:r>
              <w:rPr>
                <w:rFonts w:ascii="Calibri"/>
                <w:sz w:val="24"/>
              </w:rPr>
              <w:t>4273</w:t>
            </w:r>
          </w:p>
        </w:tc>
      </w:tr>
    </w:tbl>
    <w:p w:rsidR="005F6895" w:rsidP="00606681" w:rsidRDefault="005F6895" w14:paraId="16D1314E" w14:textId="50DAC850">
      <w:pPr>
        <w:spacing w:before="116"/>
        <w:ind w:left="567" w:right="567"/>
        <w:jc w:val="center"/>
        <w:rPr>
          <w:i/>
          <w:sz w:val="18"/>
        </w:rPr>
      </w:pPr>
      <w:r>
        <w:rPr>
          <w:i/>
          <w:sz w:val="18"/>
        </w:rPr>
        <w:t>Table</w:t>
      </w:r>
      <w:r>
        <w:rPr>
          <w:i/>
          <w:spacing w:val="-3"/>
          <w:sz w:val="18"/>
        </w:rPr>
        <w:t xml:space="preserve"> </w:t>
      </w:r>
      <w:r>
        <w:rPr>
          <w:i/>
          <w:sz w:val="18"/>
        </w:rPr>
        <w:t>1.</w:t>
      </w:r>
      <w:r>
        <w:rPr>
          <w:i/>
          <w:spacing w:val="-6"/>
          <w:sz w:val="18"/>
        </w:rPr>
        <w:t xml:space="preserve"> </w:t>
      </w:r>
      <w:r w:rsidRPr="00CF0D75" w:rsidR="00CF0D75">
        <w:rPr>
          <w:i/>
          <w:spacing w:val="-6"/>
          <w:sz w:val="18"/>
        </w:rPr>
        <w:t>Label distribution</w:t>
      </w:r>
    </w:p>
    <w:p w:rsidRPr="006E50F3" w:rsidR="00E846E3" w:rsidP="006E50F3" w:rsidRDefault="00D74359" w14:paraId="0A4CACE1" w14:textId="5032E13B">
      <w:pPr>
        <w:pStyle w:val="BodyText"/>
        <w:spacing w:before="245" w:line="276" w:lineRule="auto"/>
        <w:ind w:left="316" w:right="573" w:firstLine="360"/>
        <w:jc w:val="both"/>
      </w:pPr>
      <w:r w:rsidRPr="00D74359">
        <w:rPr>
          <w:noProof/>
        </w:rPr>
        <w:drawing>
          <wp:anchor distT="0" distB="0" distL="114300" distR="114300" simplePos="0" relativeHeight="487602688" behindDoc="0" locked="0" layoutInCell="1" allowOverlap="1" wp14:anchorId="01691B0D" wp14:editId="6C4F81C1">
            <wp:simplePos x="0" y="0"/>
            <wp:positionH relativeFrom="column">
              <wp:posOffset>44450</wp:posOffset>
            </wp:positionH>
            <wp:positionV relativeFrom="paragraph">
              <wp:posOffset>1087755</wp:posOffset>
            </wp:positionV>
            <wp:extent cx="6120130" cy="2463800"/>
            <wp:effectExtent l="0" t="0" r="0" b="0"/>
            <wp:wrapThrough wrapText="bothSides">
              <wp:wrapPolygon edited="0">
                <wp:start x="0" y="0"/>
                <wp:lineTo x="0" y="21377"/>
                <wp:lineTo x="21515" y="21377"/>
                <wp:lineTo x="21515" y="0"/>
                <wp:lineTo x="0" y="0"/>
              </wp:wrapPolygon>
            </wp:wrapThrough>
            <wp:docPr id="88433115"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3115" name="Picture 1" descr="A close-up of x-ray imag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20130" cy="2463800"/>
                    </a:xfrm>
                    <a:prstGeom prst="rect">
                      <a:avLst/>
                    </a:prstGeom>
                  </pic:spPr>
                </pic:pic>
              </a:graphicData>
            </a:graphic>
            <wp14:sizeRelH relativeFrom="margin">
              <wp14:pctWidth>0</wp14:pctWidth>
            </wp14:sizeRelH>
            <wp14:sizeRelV relativeFrom="margin">
              <wp14:pctHeight>0</wp14:pctHeight>
            </wp14:sizeRelV>
          </wp:anchor>
        </w:drawing>
      </w:r>
      <w:r w:rsidRPr="007F0EEE" w:rsidR="007F0EEE">
        <w:t>The normal chest X-ray typically shows clear lungs without any areas of abnormal opacification. However, in cases of bacterial pneumonia, distinct white areas may appear on the image, indicating focal lobar consolidation, as illustrated in Figure 1.</w:t>
      </w:r>
      <w:r w:rsidR="00EE242B">
        <w:t xml:space="preserve"> </w:t>
      </w:r>
      <w:r w:rsidRPr="00EE242B" w:rsidR="00EE242B">
        <w:t>These differences can be discovered even by an untrained observer.</w:t>
      </w:r>
    </w:p>
    <w:p w:rsidRPr="0067194B" w:rsidR="00E846E3" w:rsidP="0067194B" w:rsidRDefault="004C05DA" w14:paraId="0C2A6367" w14:textId="38885CA7">
      <w:pPr>
        <w:spacing w:before="39"/>
        <w:ind w:left="678" w:right="572"/>
        <w:jc w:val="center"/>
        <w:rPr>
          <w:i/>
          <w:sz w:val="20"/>
        </w:rPr>
      </w:pPr>
      <w:r>
        <w:rPr>
          <w:i/>
          <w:sz w:val="18"/>
        </w:rPr>
        <w:t>Figure 1.</w:t>
      </w:r>
      <w:r>
        <w:rPr>
          <w:i/>
          <w:spacing w:val="2"/>
          <w:sz w:val="18"/>
        </w:rPr>
        <w:t xml:space="preserve"> </w:t>
      </w:r>
      <w:r>
        <w:rPr>
          <w:i/>
          <w:sz w:val="18"/>
        </w:rPr>
        <w:t>D</w:t>
      </w:r>
      <w:r w:rsidRPr="004C05DA">
        <w:rPr>
          <w:i/>
          <w:sz w:val="18"/>
        </w:rPr>
        <w:t>istinct white areas</w:t>
      </w:r>
      <w:r>
        <w:rPr>
          <w:i/>
          <w:sz w:val="18"/>
        </w:rPr>
        <w:t xml:space="preserve"> are </w:t>
      </w:r>
      <w:r w:rsidR="002322BB">
        <w:rPr>
          <w:i/>
          <w:sz w:val="18"/>
        </w:rPr>
        <w:t>marked</w:t>
      </w:r>
    </w:p>
    <w:p w:rsidR="00E846E3" w:rsidRDefault="00E846E3" w14:paraId="179BD939" w14:textId="77777777">
      <w:pPr>
        <w:rPr>
          <w:sz w:val="20"/>
        </w:rPr>
      </w:pPr>
    </w:p>
    <w:p w:rsidR="00EE242B" w:rsidRDefault="00EE242B" w14:paraId="1A692E8A" w14:textId="3F57740F">
      <w:pPr>
        <w:rPr>
          <w:sz w:val="20"/>
        </w:rPr>
      </w:pPr>
      <w:r>
        <w:rPr>
          <w:sz w:val="20"/>
        </w:rPr>
        <w:br w:type="page"/>
      </w:r>
    </w:p>
    <w:p w:rsidR="00EE242B" w:rsidRDefault="00EE242B" w14:paraId="190C36FF" w14:textId="77777777">
      <w:pPr>
        <w:rPr>
          <w:sz w:val="20"/>
        </w:rPr>
      </w:pPr>
    </w:p>
    <w:p w:rsidRPr="006E50F3" w:rsidR="00EE242B" w:rsidP="00424670" w:rsidRDefault="00EE242B" w14:paraId="09C626FD" w14:textId="5FBC5FFE">
      <w:pPr>
        <w:pStyle w:val="BodyText"/>
        <w:spacing w:before="245" w:line="276" w:lineRule="auto"/>
        <w:ind w:left="316" w:right="573" w:firstLine="360"/>
        <w:jc w:val="both"/>
      </w:pPr>
      <w:r w:rsidRPr="00DC7818">
        <w:rPr>
          <w:noProof/>
        </w:rPr>
        <w:drawing>
          <wp:anchor distT="0" distB="0" distL="114300" distR="114300" simplePos="0" relativeHeight="487605760" behindDoc="0" locked="0" layoutInCell="1" allowOverlap="1" wp14:anchorId="50FE402B" wp14:editId="4131C053">
            <wp:simplePos x="0" y="0"/>
            <wp:positionH relativeFrom="page">
              <wp:posOffset>787400</wp:posOffset>
            </wp:positionH>
            <wp:positionV relativeFrom="paragraph">
              <wp:posOffset>632460</wp:posOffset>
            </wp:positionV>
            <wp:extent cx="5949950" cy="1660525"/>
            <wp:effectExtent l="0" t="0" r="0" b="0"/>
            <wp:wrapThrough wrapText="bothSides">
              <wp:wrapPolygon edited="0">
                <wp:start x="0" y="0"/>
                <wp:lineTo x="0" y="21311"/>
                <wp:lineTo x="21508" y="21311"/>
                <wp:lineTo x="21508" y="0"/>
                <wp:lineTo x="0" y="0"/>
              </wp:wrapPolygon>
            </wp:wrapThrough>
            <wp:docPr id="1361285225" name="Picture 1" descr="A close-up of an x-ray of a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85225" name="Picture 1" descr="A close-up of an x-ray of a ches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9950" cy="1660525"/>
                    </a:xfrm>
                    <a:prstGeom prst="rect">
                      <a:avLst/>
                    </a:prstGeom>
                  </pic:spPr>
                </pic:pic>
              </a:graphicData>
            </a:graphic>
            <wp14:sizeRelH relativeFrom="margin">
              <wp14:pctWidth>0</wp14:pctWidth>
            </wp14:sizeRelH>
            <wp14:sizeRelV relativeFrom="margin">
              <wp14:pctHeight>0</wp14:pctHeight>
            </wp14:sizeRelV>
          </wp:anchor>
        </w:drawing>
      </w:r>
      <w:r w:rsidRPr="00EE242B">
        <w:t>It is also easy to notice differences if pneumonia has progressed significantly, as depicted in Figure 2.</w:t>
      </w:r>
    </w:p>
    <w:p w:rsidRPr="0067194B" w:rsidR="00EE242B" w:rsidP="0032011F" w:rsidRDefault="00EE242B" w14:paraId="2257B4C6" w14:textId="4608EEC2">
      <w:pPr>
        <w:spacing w:before="39"/>
        <w:ind w:left="567" w:right="572"/>
        <w:jc w:val="center"/>
        <w:rPr>
          <w:i/>
          <w:sz w:val="20"/>
        </w:rPr>
      </w:pPr>
      <w:r>
        <w:rPr>
          <w:i/>
          <w:sz w:val="18"/>
        </w:rPr>
        <w:t>Figure 2.</w:t>
      </w:r>
      <w:r>
        <w:rPr>
          <w:i/>
          <w:spacing w:val="2"/>
          <w:sz w:val="18"/>
        </w:rPr>
        <w:t xml:space="preserve"> </w:t>
      </w:r>
      <w:r w:rsidR="00424670">
        <w:rPr>
          <w:i/>
          <w:sz w:val="18"/>
        </w:rPr>
        <w:t>Disease progressed significantly</w:t>
      </w:r>
    </w:p>
    <w:p w:rsidR="00EE242B" w:rsidRDefault="00EE242B" w14:paraId="5BCF1159" w14:textId="77777777">
      <w:pPr>
        <w:rPr>
          <w:sz w:val="20"/>
        </w:rPr>
      </w:pPr>
      <w:r>
        <w:rPr>
          <w:sz w:val="20"/>
        </w:rPr>
        <w:t xml:space="preserve"> </w:t>
      </w:r>
    </w:p>
    <w:p w:rsidRPr="006E50F3" w:rsidR="000A3B81" w:rsidP="00335E9B" w:rsidRDefault="0042064B" w14:paraId="5E282686" w14:textId="34802091">
      <w:pPr>
        <w:pStyle w:val="BodyText"/>
        <w:spacing w:before="120" w:line="276" w:lineRule="auto"/>
        <w:ind w:left="316" w:right="573" w:firstLine="360"/>
        <w:jc w:val="both"/>
      </w:pPr>
      <w:r w:rsidRPr="00DC7818">
        <w:rPr>
          <w:noProof/>
          <w:lang w:val="en-US"/>
        </w:rPr>
        <w:drawing>
          <wp:anchor distT="0" distB="0" distL="114300" distR="114300" simplePos="0" relativeHeight="487606784" behindDoc="0" locked="0" layoutInCell="1" allowOverlap="1" wp14:anchorId="520C8A2A" wp14:editId="2CAC09B1">
            <wp:simplePos x="0" y="0"/>
            <wp:positionH relativeFrom="page">
              <wp:posOffset>736600</wp:posOffset>
            </wp:positionH>
            <wp:positionV relativeFrom="paragraph">
              <wp:posOffset>1141730</wp:posOffset>
            </wp:positionV>
            <wp:extent cx="6069330" cy="1624965"/>
            <wp:effectExtent l="0" t="0" r="7620" b="0"/>
            <wp:wrapThrough wrapText="bothSides">
              <wp:wrapPolygon edited="0">
                <wp:start x="0" y="0"/>
                <wp:lineTo x="0" y="21271"/>
                <wp:lineTo x="21559" y="21271"/>
                <wp:lineTo x="21559" y="0"/>
                <wp:lineTo x="0" y="0"/>
              </wp:wrapPolygon>
            </wp:wrapThrough>
            <wp:docPr id="712608454" name="Picture 1" descr="A x-ray of a person's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08454" name="Picture 1" descr="A x-ray of a person's ches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69330" cy="1624965"/>
                    </a:xfrm>
                    <a:prstGeom prst="rect">
                      <a:avLst/>
                    </a:prstGeom>
                  </pic:spPr>
                </pic:pic>
              </a:graphicData>
            </a:graphic>
            <wp14:sizeRelH relativeFrom="margin">
              <wp14:pctWidth>0</wp14:pctWidth>
            </wp14:sizeRelH>
            <wp14:sizeRelV relativeFrom="margin">
              <wp14:pctHeight>0</wp14:pctHeight>
            </wp14:sizeRelV>
          </wp:anchor>
        </w:drawing>
      </w:r>
      <w:r w:rsidRPr="000A3B81" w:rsidR="000A3B81">
        <w:t>On the other hand, distinguishing between healthy and diseased samples is often more challenging in cases of pneumonia in early stages. This is because viral pneumonia is often manifested with a more diffuse ‘‘interstitial’’ pattern in both lungs, which can closely resemble the appearance of a healthy chest X-ray. I was not able to see these differences. Less pronounced visual differences between healthy and disease samples are shown in Figure 3</w:t>
      </w:r>
      <w:r w:rsidR="000A3B81">
        <w:t>.</w:t>
      </w:r>
    </w:p>
    <w:p w:rsidRPr="0067194B" w:rsidR="000A3B81" w:rsidP="0032011F" w:rsidRDefault="000A3B81" w14:paraId="3F2D4CEE" w14:textId="64C6AA4C">
      <w:pPr>
        <w:spacing w:before="39"/>
        <w:ind w:left="567" w:right="572"/>
        <w:jc w:val="center"/>
        <w:rPr>
          <w:i/>
          <w:sz w:val="20"/>
        </w:rPr>
      </w:pPr>
      <w:r>
        <w:rPr>
          <w:i/>
          <w:sz w:val="18"/>
        </w:rPr>
        <w:t>Figure 3.</w:t>
      </w:r>
      <w:r>
        <w:rPr>
          <w:i/>
          <w:spacing w:val="2"/>
          <w:sz w:val="18"/>
        </w:rPr>
        <w:t xml:space="preserve"> Samples that are dificult to classify by untrained eye</w:t>
      </w:r>
    </w:p>
    <w:p w:rsidR="000A3B81" w:rsidRDefault="000A3B81" w14:paraId="38193C08" w14:textId="77777777">
      <w:pPr>
        <w:rPr>
          <w:sz w:val="20"/>
        </w:rPr>
      </w:pPr>
    </w:p>
    <w:p w:rsidR="00052239" w:rsidP="00335E9B" w:rsidRDefault="00052239" w14:paraId="3B20E2C9" w14:textId="64F8CACC">
      <w:pPr>
        <w:pStyle w:val="BodyText"/>
        <w:spacing w:before="120" w:line="276" w:lineRule="auto"/>
        <w:ind w:left="316" w:right="573" w:firstLine="360"/>
        <w:jc w:val="both"/>
      </w:pPr>
      <w:r w:rsidRPr="00052239">
        <w:t>However, in most cases it is very difficult for someone who is not an expert in the field of medicine to see visual differences between healthy and disease samples as well as differences between virus and bacterial pneumonia.</w:t>
      </w:r>
    </w:p>
    <w:p w:rsidR="00F9403B" w:rsidP="00052239" w:rsidRDefault="00F9403B" w14:paraId="15AA1570" w14:textId="77777777">
      <w:pPr>
        <w:pStyle w:val="BodyText"/>
        <w:spacing w:before="245" w:line="276" w:lineRule="auto"/>
        <w:ind w:left="316" w:right="573" w:firstLine="360"/>
        <w:jc w:val="both"/>
      </w:pPr>
    </w:p>
    <w:p w:rsidR="00D93615" w:rsidP="00D93615" w:rsidRDefault="00F9403B" w14:paraId="10662D5C" w14:textId="2508FE58">
      <w:pPr>
        <w:pStyle w:val="Heading3"/>
        <w:numPr>
          <w:ilvl w:val="2"/>
          <w:numId w:val="5"/>
        </w:numPr>
        <w:tabs>
          <w:tab w:val="left" w:pos="1220"/>
        </w:tabs>
        <w:ind w:hanging="544"/>
      </w:pPr>
      <w:r>
        <w:t>S</w:t>
      </w:r>
      <w:r w:rsidRPr="00F9403B">
        <w:t>ource of bias that could influence model performance</w:t>
      </w:r>
    </w:p>
    <w:p w:rsidR="00D93615" w:rsidP="00D93615" w:rsidRDefault="00D93615" w14:paraId="3AE6EA21" w14:textId="77777777">
      <w:pPr>
        <w:pStyle w:val="BodyText"/>
        <w:spacing w:before="10"/>
        <w:rPr>
          <w:b/>
          <w:sz w:val="22"/>
        </w:rPr>
      </w:pPr>
    </w:p>
    <w:p w:rsidR="00D93615" w:rsidP="00D93615" w:rsidRDefault="001F5329" w14:paraId="47B0C74F" w14:textId="43DBC7E0">
      <w:pPr>
        <w:pStyle w:val="BodyText"/>
        <w:spacing w:after="120" w:line="276" w:lineRule="auto"/>
        <w:ind w:left="316" w:right="574" w:firstLine="360"/>
        <w:jc w:val="both"/>
      </w:pPr>
      <w:r w:rsidRPr="001F5329">
        <w:t>There are significantly more pneumonia samples than healthy samples, as shown in Table 1. The potential source of bias that could influence model performance would be bias towards the majority class (pneumonia class). In a classification task with imbalanced classes, a model might tend to predict the majority class more frequently due to its prevalence in the dataset. Consequently, the model may have lower sensitivity or recall for the minority class (normal images) and higher false negative rates for detecting normal cases.</w:t>
      </w:r>
    </w:p>
    <w:p w:rsidR="00B3218B" w:rsidP="00B3218B" w:rsidRDefault="00B3218B" w14:paraId="0C5E7294" w14:textId="77777777">
      <w:pPr>
        <w:pStyle w:val="BodyText"/>
        <w:spacing w:before="245" w:line="276" w:lineRule="auto"/>
        <w:ind w:left="316" w:right="573" w:firstLine="360"/>
        <w:jc w:val="both"/>
      </w:pPr>
    </w:p>
    <w:p w:rsidR="00B3218B" w:rsidP="00B3218B" w:rsidRDefault="00B3218B" w14:paraId="1E5E5D27" w14:textId="28A897EE">
      <w:pPr>
        <w:pStyle w:val="Heading3"/>
        <w:numPr>
          <w:ilvl w:val="2"/>
          <w:numId w:val="5"/>
        </w:numPr>
        <w:tabs>
          <w:tab w:val="left" w:pos="1220"/>
        </w:tabs>
        <w:ind w:hanging="544"/>
      </w:pPr>
      <w:r>
        <w:t>Data preprocessing</w:t>
      </w:r>
    </w:p>
    <w:p w:rsidR="00B3218B" w:rsidP="00B3218B" w:rsidRDefault="00B3218B" w14:paraId="25285C4A" w14:textId="77777777">
      <w:pPr>
        <w:pStyle w:val="BodyText"/>
        <w:spacing w:before="10"/>
        <w:rPr>
          <w:b/>
          <w:sz w:val="22"/>
        </w:rPr>
      </w:pPr>
    </w:p>
    <w:p w:rsidR="008D72DE" w:rsidP="008D72DE" w:rsidRDefault="00812294" w14:paraId="44641F4B" w14:textId="59B0CE76">
      <w:pPr>
        <w:pStyle w:val="BodyText"/>
        <w:spacing w:after="120" w:line="276" w:lineRule="auto"/>
        <w:ind w:left="316" w:right="574" w:firstLine="360"/>
        <w:jc w:val="both"/>
        <w:rPr>
          <w:lang w:val="en-US"/>
        </w:rPr>
      </w:pPr>
      <w:r w:rsidRPr="00812294">
        <w:t>The data has undergone cropping, resizing, and normalization.</w:t>
      </w:r>
      <w:r>
        <w:t xml:space="preserve"> </w:t>
      </w:r>
      <w:r>
        <w:rPr>
          <w:lang w:val="en-US"/>
        </w:rPr>
        <w:t>This was</w:t>
      </w:r>
      <w:r w:rsidRPr="00812294">
        <w:rPr>
          <w:lang w:val="en-US"/>
        </w:rPr>
        <w:t xml:space="preserve"> executed with the aid of </w:t>
      </w:r>
      <w:proofErr w:type="spellStart"/>
      <w:r w:rsidRPr="00812294">
        <w:rPr>
          <w:lang w:val="en-US"/>
        </w:rPr>
        <w:t>torchvision</w:t>
      </w:r>
      <w:proofErr w:type="spellEnd"/>
      <w:r w:rsidRPr="00812294">
        <w:rPr>
          <w:lang w:val="en-US"/>
        </w:rPr>
        <w:t xml:space="preserve"> librar</w:t>
      </w:r>
      <w:r>
        <w:rPr>
          <w:lang w:val="en-US"/>
        </w:rPr>
        <w:t>y</w:t>
      </w:r>
      <w:r w:rsidRPr="00812294">
        <w:rPr>
          <w:lang w:val="en-US"/>
        </w:rPr>
        <w:t>.</w:t>
      </w:r>
    </w:p>
    <w:p w:rsidRPr="00105874" w:rsidR="00812294" w:rsidP="000E706A" w:rsidRDefault="00812294" w14:paraId="16692F2F" w14:textId="77777777">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105874">
        <w:rPr>
          <w:sz w:val="24"/>
          <w:szCs w:val="24"/>
          <w:lang w:val="en-US"/>
        </w:rPr>
        <w:t>torchvision.transforms</w:t>
      </w:r>
      <w:proofErr w:type="gramEnd"/>
      <w:r w:rsidRPr="00105874">
        <w:rPr>
          <w:sz w:val="24"/>
          <w:szCs w:val="24"/>
          <w:lang w:val="en-US"/>
        </w:rPr>
        <w:t>.Resize</w:t>
      </w:r>
      <w:proofErr w:type="spellEnd"/>
    </w:p>
    <w:p w:rsidRPr="00105874" w:rsidR="00812294" w:rsidP="000E706A" w:rsidRDefault="00812294" w14:paraId="3F671018" w14:textId="2785C3F4">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105874">
        <w:rPr>
          <w:sz w:val="24"/>
          <w:szCs w:val="24"/>
          <w:lang w:val="en-US"/>
        </w:rPr>
        <w:t>torchvision.transforms</w:t>
      </w:r>
      <w:proofErr w:type="gramEnd"/>
      <w:r w:rsidRPr="00105874">
        <w:rPr>
          <w:sz w:val="24"/>
          <w:szCs w:val="24"/>
          <w:lang w:val="en-US"/>
        </w:rPr>
        <w:t>.CenterCrop</w:t>
      </w:r>
      <w:proofErr w:type="spellEnd"/>
    </w:p>
    <w:p w:rsidR="00812294" w:rsidP="00105874" w:rsidRDefault="00812294" w14:paraId="752E10EA" w14:textId="19E07196">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105874">
        <w:rPr>
          <w:sz w:val="24"/>
          <w:szCs w:val="24"/>
          <w:lang w:val="en-US"/>
        </w:rPr>
        <w:t>torchvision.transforms</w:t>
      </w:r>
      <w:proofErr w:type="gramEnd"/>
      <w:r w:rsidRPr="00105874">
        <w:rPr>
          <w:sz w:val="24"/>
          <w:szCs w:val="24"/>
          <w:lang w:val="en-US"/>
        </w:rPr>
        <w:t>.Normalize</w:t>
      </w:r>
      <w:proofErr w:type="spellEnd"/>
    </w:p>
    <w:p w:rsidR="00F9707B" w:rsidP="00F03D6D" w:rsidRDefault="001E1B30" w14:paraId="7539EB8D" w14:textId="20EACE98">
      <w:pPr>
        <w:pStyle w:val="BodyText"/>
        <w:spacing w:line="276" w:lineRule="auto"/>
        <w:ind w:left="316" w:firstLine="360"/>
        <w:jc w:val="both"/>
      </w:pPr>
      <w:r w:rsidRPr="001E1B30">
        <w:rPr>
          <w:lang w:val="en-US"/>
        </w:rPr>
        <w:t xml:space="preserve">For normalization step, we forwarded </w:t>
      </w:r>
      <w:r>
        <w:rPr>
          <w:lang w:val="en-US"/>
        </w:rPr>
        <w:t xml:space="preserve">to </w:t>
      </w:r>
      <w:proofErr w:type="spellStart"/>
      <w:proofErr w:type="gramStart"/>
      <w:r w:rsidRPr="001E1B30">
        <w:rPr>
          <w:lang w:val="en-US"/>
        </w:rPr>
        <w:t>torchvision.transforms</w:t>
      </w:r>
      <w:proofErr w:type="gramEnd"/>
      <w:r w:rsidRPr="001E1B30">
        <w:rPr>
          <w:lang w:val="en-US"/>
        </w:rPr>
        <w:t>.Normalize</w:t>
      </w:r>
      <w:proofErr w:type="spellEnd"/>
      <w:r>
        <w:rPr>
          <w:lang w:val="en-US"/>
        </w:rPr>
        <w:t xml:space="preserve"> </w:t>
      </w:r>
      <w:r w:rsidRPr="001E1B30">
        <w:rPr>
          <w:lang w:val="en-US"/>
        </w:rPr>
        <w:t>the</w:t>
      </w:r>
      <w:r>
        <w:rPr>
          <w:lang w:val="en-US"/>
        </w:rPr>
        <w:t xml:space="preserve"> previously</w:t>
      </w:r>
      <w:r w:rsidR="003B455B">
        <w:rPr>
          <w:lang w:val="en-US"/>
        </w:rPr>
        <w:t xml:space="preserve"> </w:t>
      </w:r>
      <w:r w:rsidRPr="001E1B30">
        <w:rPr>
          <w:lang w:val="en-US"/>
        </w:rPr>
        <w:t xml:space="preserve">calculated mean and std </w:t>
      </w:r>
      <w:r>
        <w:rPr>
          <w:lang w:val="en-US"/>
        </w:rPr>
        <w:t>of the dataset.</w:t>
      </w:r>
      <w:r w:rsidR="003B455B">
        <w:rPr>
          <w:lang w:val="en-US"/>
        </w:rPr>
        <w:t xml:space="preserve"> </w:t>
      </w:r>
      <w:r w:rsidR="008D72DE">
        <w:t>To address bias explained earlier, we utilized data augmentation techniques</w:t>
      </w:r>
      <w:r w:rsidR="006534D1">
        <w:t xml:space="preserve"> on balanced dataset</w:t>
      </w:r>
      <w:r w:rsidR="008D72DE">
        <w:t>.</w:t>
      </w:r>
      <w:r w:rsidR="006534D1">
        <w:t xml:space="preserve"> </w:t>
      </w:r>
      <w:r w:rsidR="008D72DE">
        <w:t xml:space="preserve">Data augmentation is creating additional training examples by applying transformations to the existing data. This can help us balance the dataset and improve model generalization. </w:t>
      </w:r>
      <w:r w:rsidR="009A16E5">
        <w:t xml:space="preserve">We implemented intensity transformations (sharpness adjustments, random noise) and positional transformations. </w:t>
      </w:r>
      <w:r w:rsidR="00105874">
        <w:t xml:space="preserve">We </w:t>
      </w:r>
      <w:r w:rsidRPr="00105874" w:rsidR="00105874">
        <w:t>applied transformations by using functionalities from torchvision librar</w:t>
      </w:r>
      <w:r w:rsidR="00F9707B">
        <w:t>y</w:t>
      </w:r>
      <w:r w:rsidRPr="00105874" w:rsidR="00105874">
        <w:t>:</w:t>
      </w:r>
    </w:p>
    <w:p w:rsidRPr="00F9707B" w:rsidR="00F9707B" w:rsidP="00F9707B" w:rsidRDefault="00105874" w14:paraId="5C1066C3" w14:textId="18DBB504">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105874">
        <w:rPr>
          <w:sz w:val="24"/>
          <w:szCs w:val="24"/>
          <w:lang w:val="en-US"/>
        </w:rPr>
        <w:t>torchvision.transforms</w:t>
      </w:r>
      <w:proofErr w:type="gramEnd"/>
      <w:r w:rsidRPr="00105874">
        <w:rPr>
          <w:sz w:val="24"/>
          <w:szCs w:val="24"/>
          <w:lang w:val="en-US"/>
        </w:rPr>
        <w:t>.</w:t>
      </w:r>
      <w:r w:rsidRPr="00C13007" w:rsidR="00F9707B">
        <w:rPr>
          <w:lang w:val="en-US"/>
        </w:rPr>
        <w:t>RandomApply</w:t>
      </w:r>
      <w:proofErr w:type="spellEnd"/>
    </w:p>
    <w:p w:rsidR="00F9707B" w:rsidP="00F9707B" w:rsidRDefault="00F9707B" w14:paraId="6D07D69C" w14:textId="77777777">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F9707B">
        <w:rPr>
          <w:sz w:val="24"/>
          <w:szCs w:val="24"/>
          <w:lang w:val="en-US"/>
        </w:rPr>
        <w:t>torchvision.transforms</w:t>
      </w:r>
      <w:proofErr w:type="gramEnd"/>
      <w:r w:rsidRPr="00F9707B">
        <w:rPr>
          <w:sz w:val="24"/>
          <w:szCs w:val="24"/>
          <w:lang w:val="en-US"/>
        </w:rPr>
        <w:t>.RandomAffine</w:t>
      </w:r>
      <w:proofErr w:type="spellEnd"/>
    </w:p>
    <w:p w:rsidR="00F9707B" w:rsidP="00F9707B" w:rsidRDefault="00F9707B" w14:paraId="4CF9F79F" w14:textId="77777777">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F9707B">
        <w:rPr>
          <w:sz w:val="24"/>
          <w:szCs w:val="24"/>
          <w:lang w:val="en-US"/>
        </w:rPr>
        <w:t>torchvision.transforms</w:t>
      </w:r>
      <w:proofErr w:type="gramEnd"/>
      <w:r w:rsidRPr="00F9707B">
        <w:rPr>
          <w:sz w:val="24"/>
          <w:szCs w:val="24"/>
          <w:lang w:val="en-US"/>
        </w:rPr>
        <w:t>.GaussianBlur</w:t>
      </w:r>
      <w:proofErr w:type="spellEnd"/>
    </w:p>
    <w:p w:rsidR="00F9707B" w:rsidP="00F9707B" w:rsidRDefault="00F9707B" w14:paraId="22742974" w14:textId="77777777">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F9707B">
        <w:rPr>
          <w:sz w:val="24"/>
          <w:szCs w:val="24"/>
          <w:lang w:val="en-US"/>
        </w:rPr>
        <w:t>torchvision.transforms</w:t>
      </w:r>
      <w:proofErr w:type="gramEnd"/>
      <w:r w:rsidRPr="00F9707B">
        <w:rPr>
          <w:sz w:val="24"/>
          <w:szCs w:val="24"/>
          <w:lang w:val="en-US"/>
        </w:rPr>
        <w:t>.RandomHorizontalFlip</w:t>
      </w:r>
      <w:proofErr w:type="spellEnd"/>
    </w:p>
    <w:p w:rsidR="001247FB" w:rsidP="001247FB" w:rsidRDefault="00F9707B" w14:paraId="74DF8AD2" w14:textId="1CE50A71">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F9707B">
        <w:rPr>
          <w:sz w:val="24"/>
          <w:szCs w:val="24"/>
          <w:lang w:val="en-US"/>
        </w:rPr>
        <w:t>torchvision.transforms</w:t>
      </w:r>
      <w:proofErr w:type="gramEnd"/>
      <w:r w:rsidRPr="00F9707B">
        <w:rPr>
          <w:sz w:val="24"/>
          <w:szCs w:val="24"/>
          <w:lang w:val="en-US"/>
        </w:rPr>
        <w:t>.RandomVerticalFlip</w:t>
      </w:r>
      <w:proofErr w:type="spellEnd"/>
    </w:p>
    <w:p w:rsidR="001247FB" w:rsidP="001247FB" w:rsidRDefault="001247FB" w14:paraId="2098BCC5" w14:textId="26ED4D97">
      <w:pPr>
        <w:pStyle w:val="ListParagraph"/>
        <w:widowControl/>
        <w:numPr>
          <w:ilvl w:val="0"/>
          <w:numId w:val="10"/>
        </w:numPr>
        <w:autoSpaceDE/>
        <w:autoSpaceDN/>
        <w:spacing w:after="160" w:line="259" w:lineRule="auto"/>
        <w:ind w:left="1040"/>
        <w:contextualSpacing/>
        <w:rPr>
          <w:sz w:val="24"/>
          <w:szCs w:val="24"/>
          <w:lang w:val="en-US"/>
        </w:rPr>
      </w:pPr>
      <w:proofErr w:type="spellStart"/>
      <w:r>
        <w:rPr>
          <w:sz w:val="24"/>
          <w:szCs w:val="24"/>
          <w:lang w:val="en-US"/>
        </w:rPr>
        <w:t>torchvision</w:t>
      </w:r>
      <w:proofErr w:type="spellEnd"/>
      <w:r>
        <w:rPr>
          <w:sz w:val="24"/>
          <w:szCs w:val="24"/>
          <w:lang w:val="en-US"/>
        </w:rPr>
        <w:t>.</w:t>
      </w:r>
      <w:r w:rsidRPr="001247FB">
        <w:t xml:space="preserve"> </w:t>
      </w:r>
      <w:proofErr w:type="spellStart"/>
      <w:proofErr w:type="gramStart"/>
      <w:r w:rsidRPr="001247FB">
        <w:rPr>
          <w:sz w:val="24"/>
          <w:szCs w:val="24"/>
          <w:lang w:val="en-US"/>
        </w:rPr>
        <w:t>transforms.RandomAdjustSharpness</w:t>
      </w:r>
      <w:proofErr w:type="spellEnd"/>
      <w:proofErr w:type="gramEnd"/>
    </w:p>
    <w:p w:rsidR="001247FB" w:rsidP="001247FB" w:rsidRDefault="001247FB" w14:paraId="1966FDDF" w14:textId="37229020">
      <w:pPr>
        <w:widowControl/>
        <w:autoSpaceDE/>
        <w:autoSpaceDN/>
        <w:spacing w:after="160" w:line="259" w:lineRule="auto"/>
        <w:ind w:left="680"/>
        <w:contextualSpacing/>
        <w:rPr>
          <w:sz w:val="24"/>
          <w:szCs w:val="24"/>
          <w:lang w:val="en-US"/>
        </w:rPr>
      </w:pPr>
      <w:r w:rsidRPr="001247FB">
        <w:rPr>
          <w:noProof/>
          <w:sz w:val="24"/>
          <w:szCs w:val="24"/>
          <w:lang w:val="en-US"/>
        </w:rPr>
        <w:drawing>
          <wp:anchor distT="0" distB="0" distL="114300" distR="114300" simplePos="0" relativeHeight="487608832" behindDoc="0" locked="0" layoutInCell="1" allowOverlap="1" wp14:anchorId="2DCEC934" wp14:editId="5EFCA776">
            <wp:simplePos x="0" y="0"/>
            <wp:positionH relativeFrom="margin">
              <wp:posOffset>225425</wp:posOffset>
            </wp:positionH>
            <wp:positionV relativeFrom="paragraph">
              <wp:posOffset>293370</wp:posOffset>
            </wp:positionV>
            <wp:extent cx="5741035" cy="2317750"/>
            <wp:effectExtent l="0" t="0" r="0" b="6350"/>
            <wp:wrapSquare wrapText="bothSides"/>
            <wp:docPr id="109090640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06403" name="Picture 1" descr="A computer screen shot of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41035" cy="2317750"/>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val="en-US"/>
        </w:rPr>
        <w:t>Implementation of these transformations can be seen in Figure 4.</w:t>
      </w:r>
    </w:p>
    <w:p w:rsidRPr="0067194B" w:rsidR="001247FB" w:rsidP="001247FB" w:rsidRDefault="001247FB" w14:paraId="7F93B156" w14:textId="428898DC">
      <w:pPr>
        <w:spacing w:before="240"/>
        <w:ind w:left="567" w:right="572"/>
        <w:jc w:val="center"/>
        <w:rPr>
          <w:i/>
          <w:sz w:val="20"/>
        </w:rPr>
      </w:pPr>
      <w:r>
        <w:rPr>
          <w:i/>
          <w:sz w:val="18"/>
        </w:rPr>
        <w:t>Figure 4.</w:t>
      </w:r>
      <w:r>
        <w:rPr>
          <w:i/>
          <w:spacing w:val="2"/>
          <w:sz w:val="18"/>
        </w:rPr>
        <w:t xml:space="preserve"> Transforming images</w:t>
      </w:r>
    </w:p>
    <w:p w:rsidRPr="001247FB" w:rsidR="001247FB" w:rsidP="001247FB" w:rsidRDefault="001247FB" w14:paraId="0B809034" w14:textId="4D7D0ADE">
      <w:pPr>
        <w:widowControl/>
        <w:autoSpaceDE/>
        <w:autoSpaceDN/>
        <w:spacing w:after="160" w:line="259" w:lineRule="auto"/>
        <w:ind w:left="680"/>
        <w:contextualSpacing/>
        <w:rPr>
          <w:sz w:val="24"/>
          <w:szCs w:val="24"/>
          <w:lang w:val="en-US"/>
        </w:rPr>
      </w:pPr>
    </w:p>
    <w:p w:rsidRPr="0042064B" w:rsidR="0042064B" w:rsidP="0042064B" w:rsidRDefault="001247FB" w14:paraId="63F3B3AE" w14:textId="17EA09B0">
      <w:pPr>
        <w:widowControl/>
        <w:autoSpaceDE/>
        <w:autoSpaceDN/>
        <w:spacing w:after="160" w:line="259" w:lineRule="auto"/>
        <w:ind w:left="680"/>
        <w:contextualSpacing/>
        <w:rPr>
          <w:sz w:val="24"/>
          <w:szCs w:val="24"/>
          <w:lang w:val="en-US"/>
        </w:rPr>
      </w:pPr>
      <w:r w:rsidRPr="00F9707B">
        <w:rPr>
          <w:noProof/>
        </w:rPr>
        <w:drawing>
          <wp:anchor distT="0" distB="0" distL="114300" distR="114300" simplePos="0" relativeHeight="487607808" behindDoc="0" locked="0" layoutInCell="1" allowOverlap="1" wp14:anchorId="7F609021" wp14:editId="1DB143BE">
            <wp:simplePos x="0" y="0"/>
            <wp:positionH relativeFrom="margin">
              <wp:posOffset>1441450</wp:posOffset>
            </wp:positionH>
            <wp:positionV relativeFrom="paragraph">
              <wp:posOffset>231140</wp:posOffset>
            </wp:positionV>
            <wp:extent cx="3454400" cy="614045"/>
            <wp:effectExtent l="0" t="0" r="0" b="0"/>
            <wp:wrapTopAndBottom/>
            <wp:docPr id="95493685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6859" name="Picture 1" descr="A computer code with numbers and symbol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454400" cy="614045"/>
                    </a:xfrm>
                    <a:prstGeom prst="rect">
                      <a:avLst/>
                    </a:prstGeom>
                  </pic:spPr>
                </pic:pic>
              </a:graphicData>
            </a:graphic>
            <wp14:sizeRelH relativeFrom="page">
              <wp14:pctWidth>0</wp14:pctWidth>
            </wp14:sizeRelH>
            <wp14:sizeRelV relativeFrom="page">
              <wp14:pctHeight>0</wp14:pctHeight>
            </wp14:sizeRelV>
          </wp:anchor>
        </w:drawing>
      </w:r>
      <w:r w:rsidR="0042064B">
        <w:rPr>
          <w:sz w:val="24"/>
          <w:szCs w:val="24"/>
          <w:lang w:val="en-US"/>
        </w:rPr>
        <w:t xml:space="preserve">Part of the code in which we add noise to the image is shown in Figure </w:t>
      </w:r>
      <w:r>
        <w:rPr>
          <w:sz w:val="24"/>
          <w:szCs w:val="24"/>
          <w:lang w:val="en-US"/>
        </w:rPr>
        <w:t>5</w:t>
      </w:r>
      <w:r w:rsidR="0042064B">
        <w:rPr>
          <w:sz w:val="24"/>
          <w:szCs w:val="24"/>
          <w:lang w:val="en-US"/>
        </w:rPr>
        <w:t>.</w:t>
      </w:r>
    </w:p>
    <w:p w:rsidR="0042064B" w:rsidP="001247FB" w:rsidRDefault="0042064B" w14:paraId="09AC0BFF" w14:textId="4E6BC825">
      <w:pPr>
        <w:spacing w:before="240"/>
        <w:ind w:left="567" w:right="572"/>
        <w:jc w:val="center"/>
        <w:rPr>
          <w:i/>
          <w:spacing w:val="2"/>
          <w:sz w:val="18"/>
        </w:rPr>
      </w:pPr>
      <w:r>
        <w:rPr>
          <w:i/>
          <w:sz w:val="18"/>
        </w:rPr>
        <w:t xml:space="preserve">Figure </w:t>
      </w:r>
      <w:r w:rsidR="001247FB">
        <w:rPr>
          <w:i/>
          <w:sz w:val="18"/>
        </w:rPr>
        <w:t>5</w:t>
      </w:r>
      <w:r>
        <w:rPr>
          <w:i/>
          <w:sz w:val="18"/>
        </w:rPr>
        <w:t>.</w:t>
      </w:r>
      <w:r>
        <w:rPr>
          <w:i/>
          <w:spacing w:val="2"/>
          <w:sz w:val="18"/>
        </w:rPr>
        <w:t xml:space="preserve"> Adding noise to the image</w:t>
      </w:r>
    </w:p>
    <w:p w:rsidRPr="0067194B" w:rsidR="008E4A79" w:rsidP="001247FB" w:rsidRDefault="008E4A79" w14:paraId="1F420413" w14:textId="77777777">
      <w:pPr>
        <w:spacing w:before="240"/>
        <w:ind w:left="567" w:right="572"/>
        <w:jc w:val="center"/>
        <w:rPr>
          <w:i/>
          <w:sz w:val="20"/>
        </w:rPr>
      </w:pPr>
    </w:p>
    <w:p w:rsidR="00B5519D" w:rsidP="00796B2F" w:rsidRDefault="00796B2F" w14:paraId="3F3C0883" w14:textId="6C10FFF3">
      <w:pPr>
        <w:pStyle w:val="BodyText"/>
        <w:spacing w:after="120" w:line="276" w:lineRule="auto"/>
        <w:ind w:left="316" w:right="574" w:firstLine="360"/>
        <w:jc w:val="both"/>
      </w:pPr>
      <w:r w:rsidRPr="00B5519D">
        <w:rPr>
          <w:noProof/>
        </w:rPr>
        <w:drawing>
          <wp:anchor distT="0" distB="0" distL="114300" distR="114300" simplePos="0" relativeHeight="487609856" behindDoc="0" locked="0" layoutInCell="1" allowOverlap="1" wp14:anchorId="424F5AF3" wp14:editId="60814062">
            <wp:simplePos x="0" y="0"/>
            <wp:positionH relativeFrom="column">
              <wp:posOffset>202565</wp:posOffset>
            </wp:positionH>
            <wp:positionV relativeFrom="paragraph">
              <wp:posOffset>405809</wp:posOffset>
            </wp:positionV>
            <wp:extent cx="5897245" cy="1301115"/>
            <wp:effectExtent l="0" t="0" r="8255" b="0"/>
            <wp:wrapSquare wrapText="bothSides"/>
            <wp:docPr id="465603657" name="Picture 1" descr="A close-up of a radio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03657" name="Picture 1" descr="A close-up of a radiograph&#10;&#10;Description automatically generated"/>
                    <pic:cNvPicPr/>
                  </pic:nvPicPr>
                  <pic:blipFill rotWithShape="1">
                    <a:blip r:embed="rId23" cstate="print">
                      <a:extLst>
                        <a:ext uri="{28A0092B-C50C-407E-A947-70E740481C1C}">
                          <a14:useLocalDpi xmlns:a14="http://schemas.microsoft.com/office/drawing/2010/main" val="0"/>
                        </a:ext>
                      </a:extLst>
                    </a:blip>
                    <a:srcRect t="973"/>
                    <a:stretch/>
                  </pic:blipFill>
                  <pic:spPr bwMode="auto">
                    <a:xfrm>
                      <a:off x="0" y="0"/>
                      <a:ext cx="5897245" cy="1301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519D">
        <w:t xml:space="preserve">Figure </w:t>
      </w:r>
      <w:r w:rsidR="008E4A79">
        <w:t>6</w:t>
      </w:r>
      <w:r w:rsidR="00B5519D">
        <w:t xml:space="preserve"> shows </w:t>
      </w:r>
      <w:r w:rsidR="00F71415">
        <w:t xml:space="preserve">one </w:t>
      </w:r>
      <w:r w:rsidR="00B5519D">
        <w:t>image after cropping, then after resizing to (3, 222, 224)</w:t>
      </w:r>
      <w:r w:rsidR="001046A1">
        <w:t>, and after all other transformations.</w:t>
      </w:r>
    </w:p>
    <w:p w:rsidRPr="0067194B" w:rsidR="001046A1" w:rsidP="001046A1" w:rsidRDefault="001046A1" w14:paraId="1127FF9E" w14:textId="5B6EF256">
      <w:pPr>
        <w:spacing w:before="60"/>
        <w:ind w:left="567" w:right="572"/>
        <w:jc w:val="center"/>
        <w:rPr>
          <w:i/>
          <w:sz w:val="20"/>
        </w:rPr>
      </w:pPr>
      <w:r>
        <w:rPr>
          <w:i/>
          <w:sz w:val="18"/>
        </w:rPr>
        <w:t xml:space="preserve">Figure </w:t>
      </w:r>
      <w:r w:rsidR="008E4A79">
        <w:rPr>
          <w:i/>
          <w:sz w:val="18"/>
        </w:rPr>
        <w:t>6</w:t>
      </w:r>
      <w:r>
        <w:rPr>
          <w:i/>
          <w:sz w:val="18"/>
        </w:rPr>
        <w:t>.</w:t>
      </w:r>
      <w:r>
        <w:rPr>
          <w:i/>
          <w:spacing w:val="2"/>
          <w:sz w:val="18"/>
        </w:rPr>
        <w:t xml:space="preserve"> Image preprocessing</w:t>
      </w:r>
      <w:r w:rsidR="006802DF">
        <w:rPr>
          <w:i/>
          <w:spacing w:val="2"/>
          <w:sz w:val="18"/>
        </w:rPr>
        <w:t xml:space="preserve"> and augmentation</w:t>
      </w:r>
      <w:r w:rsidR="009A1F1D">
        <w:rPr>
          <w:i/>
          <w:spacing w:val="2"/>
          <w:sz w:val="18"/>
        </w:rPr>
        <w:t>s</w:t>
      </w:r>
    </w:p>
    <w:p w:rsidR="00511115" w:rsidP="00A4589E" w:rsidRDefault="00BF1612" w14:paraId="05108AC2" w14:textId="1C691BD9">
      <w:pPr>
        <w:pStyle w:val="Heading2"/>
        <w:numPr>
          <w:ilvl w:val="1"/>
          <w:numId w:val="6"/>
        </w:numPr>
        <w:tabs>
          <w:tab w:val="left" w:pos="1066"/>
        </w:tabs>
        <w:spacing w:before="120"/>
        <w:ind w:hanging="390"/>
      </w:pPr>
      <w:r w:rsidRPr="00BF1612">
        <w:t>CNN Classifier</w:t>
      </w:r>
    </w:p>
    <w:p w:rsidR="00511115" w:rsidP="00511115" w:rsidRDefault="00511115" w14:paraId="66A7D7EA" w14:textId="77777777">
      <w:pPr>
        <w:pStyle w:val="BodyText"/>
        <w:spacing w:before="6"/>
        <w:rPr>
          <w:b/>
          <w:sz w:val="27"/>
        </w:rPr>
      </w:pPr>
    </w:p>
    <w:p w:rsidR="00511115" w:rsidP="00BF1612" w:rsidRDefault="00BF1612" w14:paraId="501328FD" w14:textId="1B2D6FA7">
      <w:pPr>
        <w:pStyle w:val="Heading3"/>
        <w:numPr>
          <w:ilvl w:val="2"/>
          <w:numId w:val="9"/>
        </w:numPr>
        <w:tabs>
          <w:tab w:val="left" w:pos="1220"/>
        </w:tabs>
      </w:pPr>
      <w:r>
        <w:t>N</w:t>
      </w:r>
      <w:r w:rsidRPr="00BF1612">
        <w:t>etwork architecture</w:t>
      </w:r>
      <w:r w:rsidR="00C35EE0">
        <w:t xml:space="preserve"> and implementation</w:t>
      </w:r>
    </w:p>
    <w:p w:rsidR="00511115" w:rsidP="00511115" w:rsidRDefault="00511115" w14:paraId="0A184ADB" w14:textId="77777777">
      <w:pPr>
        <w:pStyle w:val="BodyText"/>
        <w:spacing w:before="10"/>
        <w:rPr>
          <w:b/>
          <w:sz w:val="22"/>
        </w:rPr>
      </w:pPr>
    </w:p>
    <w:p w:rsidR="00783B2E" w:rsidP="00511115" w:rsidRDefault="00783B2E" w14:paraId="19ECE358" w14:textId="57BAD211">
      <w:pPr>
        <w:pStyle w:val="BodyText"/>
        <w:spacing w:after="120" w:line="276" w:lineRule="auto"/>
        <w:ind w:left="316" w:right="574" w:firstLine="360"/>
        <w:jc w:val="both"/>
      </w:pPr>
      <w:r>
        <w:rPr>
          <w:noProof/>
        </w:rPr>
        <w:drawing>
          <wp:anchor distT="0" distB="0" distL="114300" distR="114300" simplePos="0" relativeHeight="487616000" behindDoc="0" locked="0" layoutInCell="1" allowOverlap="1" wp14:anchorId="514B758C" wp14:editId="0EB4180B">
            <wp:simplePos x="0" y="0"/>
            <wp:positionH relativeFrom="column">
              <wp:posOffset>183515</wp:posOffset>
            </wp:positionH>
            <wp:positionV relativeFrom="paragraph">
              <wp:posOffset>1711325</wp:posOffset>
            </wp:positionV>
            <wp:extent cx="5763260" cy="1610360"/>
            <wp:effectExtent l="0" t="0" r="8890" b="8890"/>
            <wp:wrapSquare wrapText="bothSides"/>
            <wp:docPr id="1471876744" name="Picture 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76744" name="Picture 4" descr="A computer screen with text&#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t="677" b="14123"/>
                    <a:stretch/>
                  </pic:blipFill>
                  <pic:spPr bwMode="auto">
                    <a:xfrm>
                      <a:off x="0" y="0"/>
                      <a:ext cx="5763260" cy="1610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2ED0">
        <w:t>We are using ResNet18</w:t>
      </w:r>
      <w:r w:rsidR="00067A16">
        <w:t xml:space="preserve">, which was pretrained on ImageNet dataset. </w:t>
      </w:r>
      <w:r w:rsidR="0091613E">
        <w:t xml:space="preserve">In python script dataset.py, in </w:t>
      </w:r>
      <w:r w:rsidRPr="0091613E" w:rsidR="0091613E">
        <w:t>def __getitem__(self, index)</w:t>
      </w:r>
      <w:r w:rsidR="0091613E">
        <w:t xml:space="preserve"> we are processing images. We load one image, do the preprocessing and transformations and return it together with its label (0 for healty sample, 1 for pneumonia sample).</w:t>
      </w:r>
      <w:r w:rsidR="00EB150D">
        <w:t xml:space="preserve"> File </w:t>
      </w:r>
      <w:r w:rsidR="00D76C35">
        <w:t xml:space="preserve">with relative path </w:t>
      </w:r>
      <w:r w:rsidRPr="00D76C35" w:rsidR="00D76C35">
        <w:t xml:space="preserve">Project1\code\CNN\main.py </w:t>
      </w:r>
      <w:r w:rsidR="00EB150D">
        <w:t>is</w:t>
      </w:r>
      <w:r w:rsidR="0057741E">
        <w:t xml:space="preserve"> the</w:t>
      </w:r>
      <w:r w:rsidR="00AA4F88">
        <w:t xml:space="preserve"> heart of task 2 and</w:t>
      </w:r>
      <w:r w:rsidR="00EB150D">
        <w:t xml:space="preserve"> used to split data</w:t>
      </w:r>
      <w:r w:rsidR="00077D33">
        <w:t xml:space="preserve"> (without test data)</w:t>
      </w:r>
      <w:r w:rsidR="00EB150D">
        <w:t xml:space="preserve"> into train and validation data</w:t>
      </w:r>
      <w:r w:rsidR="00926BF1">
        <w:t xml:space="preserve"> and call </w:t>
      </w:r>
      <w:r w:rsidR="00D76C35">
        <w:t>train</w:t>
      </w:r>
      <w:r w:rsidR="00926BF1">
        <w:t xml:space="preserve"> function</w:t>
      </w:r>
      <w:r w:rsidR="00EB150D">
        <w:t xml:space="preserve">. Test data is </w:t>
      </w:r>
      <w:r w:rsidR="00B2065B">
        <w:t>unchanged</w:t>
      </w:r>
      <w:r w:rsidR="00077D33">
        <w:t xml:space="preserve">. </w:t>
      </w:r>
      <w:r w:rsidR="00C15901">
        <w:t xml:space="preserve">Training is done in epochs, and data is divided in batches. We are making predictions if the person has disease or not, </w:t>
      </w:r>
      <w:r w:rsidR="00F26E2B">
        <w:t xml:space="preserve">calculate loss, back propagate it and update the weights. </w:t>
      </w:r>
      <w:r>
        <w:t>This is shown in Figure 7.</w:t>
      </w:r>
    </w:p>
    <w:p w:rsidR="00C15901" w:rsidP="00A4589E" w:rsidRDefault="00783B2E" w14:paraId="29ECA9D7" w14:textId="38FB3FCA">
      <w:pPr>
        <w:pStyle w:val="BodyText"/>
        <w:spacing w:before="160" w:after="120" w:line="276" w:lineRule="auto"/>
        <w:ind w:left="316" w:right="574" w:firstLine="360"/>
        <w:jc w:val="center"/>
        <w:rPr>
          <w:i/>
          <w:spacing w:val="2"/>
          <w:sz w:val="18"/>
        </w:rPr>
      </w:pPr>
      <w:r>
        <w:rPr>
          <w:i/>
          <w:sz w:val="18"/>
        </w:rPr>
        <w:t>Figure 7.</w:t>
      </w:r>
      <w:r>
        <w:rPr>
          <w:i/>
          <w:spacing w:val="2"/>
          <w:sz w:val="18"/>
        </w:rPr>
        <w:t xml:space="preserve"> Epoch and time tracking</w:t>
      </w:r>
    </w:p>
    <w:p w:rsidR="00077D33" w:rsidP="00A4589E" w:rsidRDefault="00814C86" w14:paraId="6C516F64" w14:textId="0B2B33E3">
      <w:pPr>
        <w:pStyle w:val="BodyText"/>
        <w:spacing w:before="120" w:after="120" w:line="276" w:lineRule="auto"/>
        <w:ind w:left="316" w:right="574" w:firstLine="360"/>
        <w:jc w:val="both"/>
      </w:pPr>
      <w:r>
        <w:rPr>
          <w:noProof/>
        </w:rPr>
        <w:drawing>
          <wp:anchor distT="0" distB="0" distL="114300" distR="114300" simplePos="0" relativeHeight="487617024" behindDoc="0" locked="0" layoutInCell="1" allowOverlap="1" wp14:anchorId="60F3B994" wp14:editId="751556FF">
            <wp:simplePos x="0" y="0"/>
            <wp:positionH relativeFrom="margin">
              <wp:posOffset>188595</wp:posOffset>
            </wp:positionH>
            <wp:positionV relativeFrom="paragraph">
              <wp:posOffset>418509</wp:posOffset>
            </wp:positionV>
            <wp:extent cx="5783580" cy="1751330"/>
            <wp:effectExtent l="0" t="0" r="7620" b="1270"/>
            <wp:wrapSquare wrapText="bothSides"/>
            <wp:docPr id="1463243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580" cy="17513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every epoch we are appending loss, accuracy, specificity and sensitivity using the </w:t>
      </w:r>
      <w:r w:rsidR="00077D33">
        <w:t>c</w:t>
      </w:r>
      <w:r>
        <w:t xml:space="preserve">oeficiency matrix. We do this for train, validation and test. This is shown in figure 8.  </w:t>
      </w:r>
    </w:p>
    <w:p w:rsidR="00C35EE0" w:rsidP="00A4589E" w:rsidRDefault="00581396" w14:paraId="5372F897" w14:textId="0C485A52">
      <w:pPr>
        <w:spacing w:before="160"/>
        <w:ind w:left="567" w:right="572"/>
        <w:jc w:val="center"/>
        <w:rPr>
          <w:i/>
          <w:spacing w:val="2"/>
          <w:sz w:val="18"/>
        </w:rPr>
      </w:pPr>
      <w:r>
        <w:rPr>
          <w:i/>
          <w:sz w:val="18"/>
        </w:rPr>
        <w:t>Figure 8.</w:t>
      </w:r>
      <w:r>
        <w:rPr>
          <w:i/>
          <w:spacing w:val="2"/>
          <w:sz w:val="18"/>
        </w:rPr>
        <w:t xml:space="preserve"> Calculating accuracy, specificity and sensitivity</w:t>
      </w:r>
    </w:p>
    <w:p w:rsidR="00C15901" w:rsidP="00C15901" w:rsidRDefault="00C15901" w14:paraId="739D1864" w14:textId="77777777">
      <w:pPr>
        <w:pStyle w:val="BodyText"/>
        <w:spacing w:before="10"/>
        <w:rPr>
          <w:b/>
          <w:sz w:val="22"/>
        </w:rPr>
      </w:pPr>
    </w:p>
    <w:p w:rsidR="00C15901" w:rsidP="00C15901" w:rsidRDefault="00581396" w14:paraId="6CBDB1C1" w14:textId="40BFBF89">
      <w:pPr>
        <w:pStyle w:val="BodyText"/>
        <w:spacing w:after="120" w:line="276" w:lineRule="auto"/>
        <w:ind w:left="316" w:right="574" w:firstLine="360"/>
        <w:jc w:val="both"/>
      </w:pPr>
      <w:r>
        <w:rPr>
          <w:noProof/>
        </w:rPr>
        <w:drawing>
          <wp:anchor distT="0" distB="0" distL="114300" distR="114300" simplePos="0" relativeHeight="487618048" behindDoc="0" locked="0" layoutInCell="1" allowOverlap="1" wp14:anchorId="358EE526" wp14:editId="1ED4640A">
            <wp:simplePos x="0" y="0"/>
            <wp:positionH relativeFrom="margin">
              <wp:posOffset>224155</wp:posOffset>
            </wp:positionH>
            <wp:positionV relativeFrom="paragraph">
              <wp:posOffset>234271</wp:posOffset>
            </wp:positionV>
            <wp:extent cx="5732145" cy="4222115"/>
            <wp:effectExtent l="0" t="0" r="1905" b="6985"/>
            <wp:wrapSquare wrapText="bothSides"/>
            <wp:docPr id="760294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4222115"/>
                    </a:xfrm>
                    <a:prstGeom prst="rect">
                      <a:avLst/>
                    </a:prstGeom>
                    <a:noFill/>
                    <a:ln>
                      <a:noFill/>
                    </a:ln>
                  </pic:spPr>
                </pic:pic>
              </a:graphicData>
            </a:graphic>
            <wp14:sizeRelH relativeFrom="page">
              <wp14:pctWidth>0</wp14:pctWidth>
            </wp14:sizeRelH>
            <wp14:sizeRelV relativeFrom="page">
              <wp14:pctHeight>0</wp14:pctHeight>
            </wp14:sizeRelV>
          </wp:anchor>
        </w:drawing>
      </w:r>
      <w:r w:rsidR="00E60EC4">
        <w:t>Then, we plot the results using code from Figure 9</w:t>
      </w:r>
      <w:r>
        <w:t>.</w:t>
      </w:r>
    </w:p>
    <w:p w:rsidR="00581396" w:rsidP="00581396" w:rsidRDefault="00581396" w14:paraId="6F9F05D4" w14:textId="17FCABA6">
      <w:pPr>
        <w:pStyle w:val="BodyText"/>
        <w:spacing w:before="240" w:after="120" w:line="276" w:lineRule="auto"/>
        <w:ind w:left="316" w:right="574" w:firstLine="360"/>
        <w:jc w:val="center"/>
      </w:pPr>
      <w:r>
        <w:rPr>
          <w:i/>
          <w:sz w:val="18"/>
        </w:rPr>
        <w:t>Figure 9.</w:t>
      </w:r>
      <w:r>
        <w:rPr>
          <w:i/>
          <w:spacing w:val="2"/>
          <w:sz w:val="18"/>
        </w:rPr>
        <w:t xml:space="preserve"> Plotting the results</w:t>
      </w:r>
    </w:p>
    <w:p w:rsidR="008547CA" w:rsidP="008547CA" w:rsidRDefault="008547CA" w14:paraId="1A56C6A9" w14:textId="0477873E">
      <w:pPr>
        <w:pStyle w:val="BodyText"/>
        <w:spacing w:before="240" w:after="120" w:line="276" w:lineRule="auto"/>
        <w:ind w:left="316" w:right="574" w:firstLine="360"/>
        <w:jc w:val="both"/>
      </w:pPr>
      <w:r w:rsidRPr="008547CA">
        <w:rPr>
          <w:noProof/>
        </w:rPr>
        <w:drawing>
          <wp:anchor distT="0" distB="0" distL="114300" distR="114300" simplePos="0" relativeHeight="487621120" behindDoc="0" locked="0" layoutInCell="1" allowOverlap="1" wp14:anchorId="266557C8" wp14:editId="6E1A003F">
            <wp:simplePos x="0" y="0"/>
            <wp:positionH relativeFrom="page">
              <wp:posOffset>933450</wp:posOffset>
            </wp:positionH>
            <wp:positionV relativeFrom="paragraph">
              <wp:posOffset>308019</wp:posOffset>
            </wp:positionV>
            <wp:extent cx="5708015" cy="3230880"/>
            <wp:effectExtent l="0" t="0" r="6985" b="7620"/>
            <wp:wrapSquare wrapText="bothSides"/>
            <wp:docPr id="17075609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60957" name="Picture 1" descr="A screen 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8015" cy="3230880"/>
                    </a:xfrm>
                    <a:prstGeom prst="rect">
                      <a:avLst/>
                    </a:prstGeom>
                  </pic:spPr>
                </pic:pic>
              </a:graphicData>
            </a:graphic>
            <wp14:sizeRelH relativeFrom="page">
              <wp14:pctWidth>0</wp14:pctWidth>
            </wp14:sizeRelH>
            <wp14:sizeRelV relativeFrom="page">
              <wp14:pctHeight>0</wp14:pctHeight>
            </wp14:sizeRelV>
          </wp:anchor>
        </w:drawing>
      </w:r>
      <w:r w:rsidR="00BA4AAB">
        <w:t>To keep track of time and progress, we implemented function shown in Figure 10.</w:t>
      </w:r>
    </w:p>
    <w:p w:rsidR="00BA4AAB" w:rsidP="00BA4AAB" w:rsidRDefault="00BA4AAB" w14:paraId="5C27E142" w14:textId="7DBBC54A">
      <w:pPr>
        <w:pStyle w:val="BodyText"/>
        <w:spacing w:before="240" w:after="120" w:line="276" w:lineRule="auto"/>
        <w:ind w:left="316" w:right="574" w:firstLine="360"/>
        <w:jc w:val="center"/>
      </w:pPr>
      <w:r>
        <w:rPr>
          <w:i/>
          <w:sz w:val="18"/>
        </w:rPr>
        <w:t>Figure 10.</w:t>
      </w:r>
      <w:r>
        <w:rPr>
          <w:i/>
          <w:spacing w:val="2"/>
          <w:sz w:val="18"/>
        </w:rPr>
        <w:t xml:space="preserve"> </w:t>
      </w:r>
      <w:r w:rsidR="00E54BC5">
        <w:rPr>
          <w:i/>
          <w:spacing w:val="2"/>
          <w:sz w:val="18"/>
        </w:rPr>
        <w:t>Printing progress and time</w:t>
      </w:r>
    </w:p>
    <w:p w:rsidRPr="0067194B" w:rsidR="00C15901" w:rsidP="00BA4AAB" w:rsidRDefault="00C15901" w14:paraId="14B5DA5E" w14:textId="00F995CB">
      <w:pPr>
        <w:spacing w:before="240"/>
        <w:ind w:left="567" w:right="572"/>
        <w:rPr>
          <w:i/>
          <w:sz w:val="20"/>
        </w:rPr>
      </w:pPr>
    </w:p>
    <w:p w:rsidR="00C6158E" w:rsidP="00C6158E" w:rsidRDefault="00C6158E" w14:paraId="3F8A6C03" w14:textId="6B83CEE3">
      <w:pPr>
        <w:pStyle w:val="Heading3"/>
        <w:numPr>
          <w:ilvl w:val="2"/>
          <w:numId w:val="9"/>
        </w:numPr>
        <w:tabs>
          <w:tab w:val="left" w:pos="1220"/>
        </w:tabs>
      </w:pPr>
      <w:r>
        <w:t>Results</w:t>
      </w:r>
    </w:p>
    <w:p w:rsidR="00C6158E" w:rsidP="00C6158E" w:rsidRDefault="00C6158E" w14:paraId="3C5E8F4C" w14:textId="77777777">
      <w:pPr>
        <w:pStyle w:val="BodyText"/>
        <w:spacing w:before="10"/>
        <w:rPr>
          <w:b/>
          <w:sz w:val="22"/>
        </w:rPr>
      </w:pPr>
    </w:p>
    <w:p w:rsidR="00C6158E" w:rsidP="00020874" w:rsidRDefault="00E83084" w14:paraId="35D17536" w14:textId="7D22095D">
      <w:pPr>
        <w:pStyle w:val="BodyText"/>
        <w:spacing w:after="120" w:line="276" w:lineRule="auto"/>
        <w:ind w:left="316" w:right="574" w:firstLine="360"/>
        <w:jc w:val="both"/>
      </w:pPr>
      <w:bookmarkStart w:name="_Hlk162525121" w:id="15"/>
      <w:r>
        <w:t xml:space="preserve">Best </w:t>
      </w:r>
      <w:r w:rsidR="00C6158E">
        <w:t xml:space="preserve">CNN </w:t>
      </w:r>
      <w:r>
        <w:t>model (</w:t>
      </w:r>
      <w:r w:rsidRPr="00E83084">
        <w:t>Run_20240329_215317</w:t>
      </w:r>
      <w:r>
        <w:t>/</w:t>
      </w:r>
      <w:r w:rsidRPr="00E83084">
        <w:t>model_</w:t>
      </w:r>
      <w:r>
        <w:t>15</w:t>
      </w:r>
      <w:r w:rsidRPr="00E83084">
        <w:t>.pth</w:t>
      </w:r>
      <w:r>
        <w:t xml:space="preserve">) which </w:t>
      </w:r>
      <w:r w:rsidR="004A2ED0">
        <w:t>performed best with parameters shown in table 2</w:t>
      </w:r>
      <w:r>
        <w:t xml:space="preserve"> </w:t>
      </w:r>
      <w:r w:rsidR="00067A16">
        <w:t xml:space="preserve">and achieved results presented in table 3. </w:t>
      </w:r>
    </w:p>
    <w:bookmarkEnd w:id="15"/>
    <w:tbl>
      <w:tblPr>
        <w:tblW w:w="0" w:type="auto"/>
        <w:tblInd w:w="1818"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left w:w="0" w:type="dxa"/>
          <w:right w:w="0" w:type="dxa"/>
        </w:tblCellMar>
        <w:tblLook w:val="01E0" w:firstRow="1" w:lastRow="1" w:firstColumn="1" w:lastColumn="1" w:noHBand="0" w:noVBand="0"/>
      </w:tblPr>
      <w:tblGrid>
        <w:gridCol w:w="2973"/>
        <w:gridCol w:w="3097"/>
      </w:tblGrid>
      <w:tr w:rsidR="003747CA" w:rsidTr="003747CA" w14:paraId="307CE51E" w14:textId="77777777">
        <w:trPr>
          <w:trHeight w:val="459"/>
        </w:trPr>
        <w:tc>
          <w:tcPr>
            <w:tcW w:w="2973" w:type="dxa"/>
            <w:tcBorders>
              <w:top w:val="double" w:color="000000" w:sz="1" w:space="0"/>
              <w:bottom w:val="double" w:color="000000" w:sz="1" w:space="0"/>
              <w:right w:val="double" w:color="000000" w:sz="1" w:space="0"/>
            </w:tcBorders>
          </w:tcPr>
          <w:p w:rsidR="003747CA" w:rsidP="00382EA2" w:rsidRDefault="003747CA" w14:paraId="67F5D4C6" w14:textId="77777777">
            <w:pPr>
              <w:pStyle w:val="TableParagraph"/>
              <w:spacing w:before="0"/>
              <w:jc w:val="left"/>
              <w:rPr>
                <w:rFonts w:ascii="Times New Roman"/>
              </w:rPr>
            </w:pPr>
          </w:p>
        </w:tc>
        <w:tc>
          <w:tcPr>
            <w:tcW w:w="3097" w:type="dxa"/>
            <w:tcBorders>
              <w:top w:val="double" w:color="000000" w:sz="1" w:space="0"/>
              <w:left w:val="single" w:color="000000" w:sz="12" w:space="0"/>
              <w:bottom w:val="double" w:color="000000" w:sz="1" w:space="0"/>
              <w:right w:val="single" w:color="000000" w:sz="12" w:space="0"/>
            </w:tcBorders>
          </w:tcPr>
          <w:p w:rsidR="003747CA" w:rsidP="00382EA2" w:rsidRDefault="003747CA" w14:paraId="14AB27AE" w14:textId="1C37C2D5">
            <w:pPr>
              <w:pStyle w:val="TableParagraph"/>
              <w:spacing w:before="49"/>
              <w:ind w:left="152" w:right="145"/>
              <w:rPr>
                <w:rFonts w:ascii="Calibri"/>
                <w:sz w:val="24"/>
              </w:rPr>
            </w:pPr>
            <w:r>
              <w:rPr>
                <w:rFonts w:ascii="Calibri"/>
                <w:sz w:val="24"/>
              </w:rPr>
              <w:t>Balanced dataset</w:t>
            </w:r>
          </w:p>
        </w:tc>
      </w:tr>
      <w:tr w:rsidR="003747CA" w:rsidTr="003747CA" w14:paraId="3A0AF752" w14:textId="77777777">
        <w:trPr>
          <w:trHeight w:val="445"/>
        </w:trPr>
        <w:tc>
          <w:tcPr>
            <w:tcW w:w="2973" w:type="dxa"/>
            <w:tcBorders>
              <w:top w:val="double" w:color="000000" w:sz="1" w:space="0"/>
              <w:right w:val="double" w:color="000000" w:sz="1" w:space="0"/>
            </w:tcBorders>
          </w:tcPr>
          <w:p w:rsidR="003747CA" w:rsidP="00CB095B" w:rsidRDefault="003747CA" w14:paraId="426E8C36" w14:textId="58BF77F3">
            <w:pPr>
              <w:pStyle w:val="TableParagraph"/>
              <w:spacing w:before="60"/>
              <w:rPr>
                <w:rFonts w:ascii="Calibri"/>
                <w:sz w:val="24"/>
              </w:rPr>
            </w:pPr>
            <w:r>
              <w:rPr>
                <w:rFonts w:ascii="Calibri"/>
                <w:sz w:val="24"/>
              </w:rPr>
              <w:t>number of epochs</w:t>
            </w:r>
          </w:p>
        </w:tc>
        <w:tc>
          <w:tcPr>
            <w:tcW w:w="3097" w:type="dxa"/>
            <w:tcBorders>
              <w:top w:val="double" w:color="000000" w:sz="1" w:space="0"/>
              <w:left w:val="single" w:color="000000" w:sz="12" w:space="0"/>
              <w:right w:val="single" w:color="000000" w:sz="12" w:space="0"/>
            </w:tcBorders>
          </w:tcPr>
          <w:p w:rsidR="003747CA" w:rsidP="00CB095B" w:rsidRDefault="00E83084" w14:paraId="4665E1A9" w14:textId="502AA533">
            <w:pPr>
              <w:pStyle w:val="TableParagraph"/>
              <w:spacing w:before="60"/>
              <w:rPr>
                <w:rFonts w:ascii="Calibri"/>
                <w:sz w:val="24"/>
              </w:rPr>
            </w:pPr>
            <w:r>
              <w:rPr>
                <w:rFonts w:ascii="Calibri"/>
                <w:sz w:val="24"/>
              </w:rPr>
              <w:t>15</w:t>
            </w:r>
          </w:p>
        </w:tc>
      </w:tr>
      <w:tr w:rsidR="003747CA" w:rsidTr="003747CA" w14:paraId="4E905429" w14:textId="77777777">
        <w:trPr>
          <w:trHeight w:val="456"/>
        </w:trPr>
        <w:tc>
          <w:tcPr>
            <w:tcW w:w="2973" w:type="dxa"/>
            <w:tcBorders>
              <w:right w:val="double" w:color="000000" w:sz="1" w:space="0"/>
            </w:tcBorders>
          </w:tcPr>
          <w:p w:rsidR="003747CA" w:rsidP="00CB095B" w:rsidRDefault="003747CA" w14:paraId="51BEC561" w14:textId="05E1F0FC">
            <w:pPr>
              <w:pStyle w:val="TableParagraph"/>
              <w:spacing w:before="60"/>
              <w:rPr>
                <w:rFonts w:ascii="Calibri" w:hAnsi="Calibri"/>
                <w:sz w:val="24"/>
              </w:rPr>
            </w:pPr>
            <w:r>
              <w:rPr>
                <w:rFonts w:ascii="Calibri" w:hAnsi="Calibri"/>
                <w:sz w:val="24"/>
              </w:rPr>
              <w:t>batch size</w:t>
            </w:r>
          </w:p>
        </w:tc>
        <w:tc>
          <w:tcPr>
            <w:tcW w:w="3097" w:type="dxa"/>
            <w:tcBorders>
              <w:left w:val="single" w:color="000000" w:sz="12" w:space="0"/>
              <w:right w:val="single" w:color="000000" w:sz="12" w:space="0"/>
            </w:tcBorders>
          </w:tcPr>
          <w:p w:rsidR="003747CA" w:rsidP="00CB095B" w:rsidRDefault="00B876A4" w14:paraId="05339D59" w14:textId="1875224A">
            <w:pPr>
              <w:pStyle w:val="TableParagraph"/>
              <w:spacing w:before="60"/>
              <w:rPr>
                <w:rFonts w:ascii="Calibri"/>
                <w:sz w:val="24"/>
              </w:rPr>
            </w:pPr>
            <w:r>
              <w:rPr>
                <w:rFonts w:ascii="Calibri"/>
                <w:sz w:val="24"/>
              </w:rPr>
              <w:t>64</w:t>
            </w:r>
          </w:p>
        </w:tc>
      </w:tr>
      <w:tr w:rsidR="003747CA" w:rsidTr="003747CA" w14:paraId="0F384A91" w14:textId="77777777">
        <w:trPr>
          <w:trHeight w:val="460"/>
        </w:trPr>
        <w:tc>
          <w:tcPr>
            <w:tcW w:w="2973" w:type="dxa"/>
            <w:tcBorders>
              <w:right w:val="double" w:color="000000" w:sz="1" w:space="0"/>
            </w:tcBorders>
          </w:tcPr>
          <w:p w:rsidR="003747CA" w:rsidP="00CB095B" w:rsidRDefault="003747CA" w14:paraId="11F9770C" w14:textId="3F44FBF2">
            <w:pPr>
              <w:pStyle w:val="TableParagraph"/>
              <w:spacing w:before="60"/>
              <w:rPr>
                <w:rFonts w:ascii="Calibri" w:hAnsi="Calibri"/>
                <w:sz w:val="24"/>
              </w:rPr>
            </w:pPr>
            <w:r>
              <w:rPr>
                <w:rFonts w:ascii="Calibri" w:hAnsi="Calibri"/>
                <w:sz w:val="24"/>
              </w:rPr>
              <w:t>learning rate</w:t>
            </w:r>
          </w:p>
        </w:tc>
        <w:tc>
          <w:tcPr>
            <w:tcW w:w="3097" w:type="dxa"/>
            <w:tcBorders>
              <w:left w:val="single" w:color="000000" w:sz="12" w:space="0"/>
              <w:right w:val="single" w:color="000000" w:sz="12" w:space="0"/>
            </w:tcBorders>
          </w:tcPr>
          <w:p w:rsidR="003747CA" w:rsidP="00CB095B" w:rsidRDefault="003747CA" w14:paraId="2B9C778B" w14:textId="3923B140">
            <w:pPr>
              <w:pStyle w:val="TableParagraph"/>
              <w:spacing w:before="60"/>
              <w:rPr>
                <w:rFonts w:ascii="Calibri"/>
                <w:sz w:val="24"/>
              </w:rPr>
            </w:pPr>
            <w:r>
              <w:rPr>
                <w:rFonts w:ascii="Calibri"/>
                <w:sz w:val="24"/>
              </w:rPr>
              <w:t>0.0001</w:t>
            </w:r>
          </w:p>
        </w:tc>
      </w:tr>
      <w:tr w:rsidR="003747CA" w:rsidTr="003747CA" w14:paraId="0E909728" w14:textId="77777777">
        <w:trPr>
          <w:trHeight w:val="455"/>
        </w:trPr>
        <w:tc>
          <w:tcPr>
            <w:tcW w:w="2973" w:type="dxa"/>
            <w:tcBorders>
              <w:right w:val="double" w:color="000000" w:sz="1" w:space="0"/>
            </w:tcBorders>
          </w:tcPr>
          <w:p w:rsidR="003747CA" w:rsidP="00CB095B" w:rsidRDefault="003747CA" w14:paraId="7D9167FA" w14:textId="7DDC388B">
            <w:pPr>
              <w:pStyle w:val="TableParagraph"/>
              <w:spacing w:before="60"/>
              <w:rPr>
                <w:rFonts w:ascii="Calibri" w:hAnsi="Calibri"/>
                <w:sz w:val="24"/>
              </w:rPr>
            </w:pPr>
            <w:r>
              <w:rPr>
                <w:rFonts w:ascii="Calibri" w:hAnsi="Calibri"/>
                <w:sz w:val="24"/>
              </w:rPr>
              <w:t>scheduler step size</w:t>
            </w:r>
          </w:p>
        </w:tc>
        <w:tc>
          <w:tcPr>
            <w:tcW w:w="3097" w:type="dxa"/>
            <w:tcBorders>
              <w:left w:val="single" w:color="000000" w:sz="12" w:space="0"/>
              <w:right w:val="single" w:color="000000" w:sz="12" w:space="0"/>
            </w:tcBorders>
          </w:tcPr>
          <w:p w:rsidR="003747CA" w:rsidP="00CB095B" w:rsidRDefault="00E83084" w14:paraId="40A9CFBA" w14:textId="14B317E6">
            <w:pPr>
              <w:pStyle w:val="TableParagraph"/>
              <w:spacing w:before="60"/>
              <w:rPr>
                <w:rFonts w:ascii="Calibri"/>
                <w:sz w:val="24"/>
              </w:rPr>
            </w:pPr>
            <w:r>
              <w:rPr>
                <w:rFonts w:ascii="Calibri"/>
                <w:sz w:val="24"/>
              </w:rPr>
              <w:t>5</w:t>
            </w:r>
          </w:p>
        </w:tc>
      </w:tr>
      <w:tr w:rsidR="003747CA" w:rsidTr="003747CA" w14:paraId="52EA9C3E" w14:textId="77777777">
        <w:trPr>
          <w:trHeight w:val="455"/>
        </w:trPr>
        <w:tc>
          <w:tcPr>
            <w:tcW w:w="2973" w:type="dxa"/>
            <w:tcBorders>
              <w:right w:val="double" w:color="000000" w:sz="1" w:space="0"/>
            </w:tcBorders>
          </w:tcPr>
          <w:p w:rsidR="003747CA" w:rsidP="00CB095B" w:rsidRDefault="003747CA" w14:paraId="4702ED71" w14:textId="184B69E5">
            <w:pPr>
              <w:pStyle w:val="TableParagraph"/>
              <w:spacing w:before="60"/>
              <w:rPr>
                <w:rFonts w:ascii="Calibri" w:hAnsi="Calibri"/>
                <w:sz w:val="24"/>
              </w:rPr>
            </w:pPr>
            <w:r>
              <w:rPr>
                <w:rFonts w:ascii="Calibri" w:hAnsi="Calibri"/>
                <w:sz w:val="24"/>
              </w:rPr>
              <w:t>scheduler gama</w:t>
            </w:r>
          </w:p>
        </w:tc>
        <w:tc>
          <w:tcPr>
            <w:tcW w:w="3097" w:type="dxa"/>
            <w:tcBorders>
              <w:left w:val="single" w:color="000000" w:sz="12" w:space="0"/>
              <w:right w:val="single" w:color="000000" w:sz="12" w:space="0"/>
            </w:tcBorders>
          </w:tcPr>
          <w:p w:rsidR="003747CA" w:rsidP="00CB095B" w:rsidRDefault="003747CA" w14:paraId="20E6D79E" w14:textId="1EC9ED73">
            <w:pPr>
              <w:pStyle w:val="TableParagraph"/>
              <w:spacing w:before="60"/>
              <w:rPr>
                <w:rFonts w:ascii="Calibri"/>
                <w:sz w:val="24"/>
              </w:rPr>
            </w:pPr>
            <w:r>
              <w:rPr>
                <w:rFonts w:ascii="Calibri"/>
                <w:sz w:val="24"/>
              </w:rPr>
              <w:t>0.33</w:t>
            </w:r>
          </w:p>
        </w:tc>
      </w:tr>
      <w:tr w:rsidR="003747CA" w:rsidTr="003747CA" w14:paraId="5B2E7007" w14:textId="77777777">
        <w:trPr>
          <w:trHeight w:val="455"/>
        </w:trPr>
        <w:tc>
          <w:tcPr>
            <w:tcW w:w="2973" w:type="dxa"/>
            <w:tcBorders>
              <w:right w:val="double" w:color="000000" w:sz="1" w:space="0"/>
            </w:tcBorders>
          </w:tcPr>
          <w:p w:rsidR="003747CA" w:rsidP="00CB095B" w:rsidRDefault="003747CA" w14:paraId="08BA7B3E" w14:textId="11F2F503">
            <w:pPr>
              <w:pStyle w:val="TableParagraph"/>
              <w:spacing w:before="60"/>
              <w:rPr>
                <w:rFonts w:ascii="Calibri"/>
                <w:sz w:val="24"/>
              </w:rPr>
            </w:pPr>
            <w:r>
              <w:rPr>
                <w:rFonts w:ascii="Calibri"/>
                <w:sz w:val="24"/>
              </w:rPr>
              <w:t>optimization function</w:t>
            </w:r>
          </w:p>
        </w:tc>
        <w:tc>
          <w:tcPr>
            <w:tcW w:w="3097" w:type="dxa"/>
            <w:tcBorders>
              <w:left w:val="single" w:color="000000" w:sz="12" w:space="0"/>
              <w:right w:val="single" w:color="000000" w:sz="12" w:space="0"/>
            </w:tcBorders>
          </w:tcPr>
          <w:p w:rsidR="003747CA" w:rsidP="00CB095B" w:rsidRDefault="003747CA" w14:paraId="03AF76E4" w14:textId="77777777">
            <w:pPr>
              <w:pStyle w:val="TableParagraph"/>
              <w:spacing w:before="60"/>
              <w:rPr>
                <w:rFonts w:ascii="Calibri"/>
                <w:sz w:val="24"/>
              </w:rPr>
            </w:pPr>
            <w:r>
              <w:rPr>
                <w:rFonts w:ascii="Calibri"/>
                <w:sz w:val="24"/>
              </w:rPr>
              <w:t>sgd</w:t>
            </w:r>
          </w:p>
        </w:tc>
      </w:tr>
      <w:tr w:rsidR="003747CA" w:rsidTr="003747CA" w14:paraId="69594F89" w14:textId="77777777">
        <w:trPr>
          <w:trHeight w:val="507"/>
        </w:trPr>
        <w:tc>
          <w:tcPr>
            <w:tcW w:w="2973" w:type="dxa"/>
            <w:tcBorders>
              <w:right w:val="double" w:color="000000" w:sz="1" w:space="0"/>
            </w:tcBorders>
          </w:tcPr>
          <w:p w:rsidR="003747CA" w:rsidP="00CB095B" w:rsidRDefault="003747CA" w14:paraId="70215762" w14:textId="1BD9BBC6">
            <w:pPr>
              <w:pStyle w:val="TableParagraph"/>
              <w:spacing w:before="60"/>
              <w:rPr>
                <w:rFonts w:ascii="Calibri" w:hAnsi="Calibri"/>
                <w:sz w:val="24"/>
              </w:rPr>
            </w:pPr>
            <w:r>
              <w:rPr>
                <w:rFonts w:ascii="Calibri" w:hAnsi="Calibri"/>
                <w:sz w:val="24"/>
              </w:rPr>
              <w:t>loss function</w:t>
            </w:r>
          </w:p>
        </w:tc>
        <w:tc>
          <w:tcPr>
            <w:tcW w:w="3097" w:type="dxa"/>
            <w:tcBorders>
              <w:left w:val="single" w:color="000000" w:sz="12" w:space="0"/>
              <w:right w:val="single" w:color="000000" w:sz="12" w:space="0"/>
            </w:tcBorders>
          </w:tcPr>
          <w:p w:rsidR="003747CA" w:rsidP="00CB095B" w:rsidRDefault="003747CA" w14:paraId="1D5DD809" w14:textId="77777777">
            <w:pPr>
              <w:pStyle w:val="TableParagraph"/>
              <w:spacing w:before="60" w:line="271" w:lineRule="auto"/>
              <w:ind w:firstLine="134"/>
              <w:rPr>
                <w:rFonts w:ascii="Calibri"/>
                <w:sz w:val="24"/>
              </w:rPr>
            </w:pPr>
            <w:r>
              <w:rPr>
                <w:rFonts w:ascii="Calibri"/>
                <w:sz w:val="24"/>
              </w:rPr>
              <w:t>cross</w:t>
            </w:r>
            <w:r>
              <w:rPr>
                <w:rFonts w:ascii="Calibri"/>
                <w:spacing w:val="1"/>
                <w:sz w:val="24"/>
              </w:rPr>
              <w:t xml:space="preserve"> </w:t>
            </w:r>
            <w:r>
              <w:rPr>
                <w:rFonts w:ascii="Calibri"/>
                <w:spacing w:val="-1"/>
                <w:sz w:val="24"/>
              </w:rPr>
              <w:t>entropy</w:t>
            </w:r>
          </w:p>
        </w:tc>
      </w:tr>
      <w:tr w:rsidR="003747CA" w:rsidTr="003747CA" w14:paraId="229A685E" w14:textId="77777777">
        <w:trPr>
          <w:trHeight w:val="455"/>
        </w:trPr>
        <w:tc>
          <w:tcPr>
            <w:tcW w:w="2973" w:type="dxa"/>
            <w:tcBorders>
              <w:right w:val="double" w:color="000000" w:sz="1" w:space="0"/>
            </w:tcBorders>
          </w:tcPr>
          <w:p w:rsidR="003747CA" w:rsidP="00CB095B" w:rsidRDefault="003747CA" w14:paraId="224D2BD7" w14:textId="4226ECAC">
            <w:pPr>
              <w:pStyle w:val="TableParagraph"/>
              <w:spacing w:before="60"/>
              <w:rPr>
                <w:rFonts w:ascii="Calibri" w:hAnsi="Calibri"/>
                <w:sz w:val="24"/>
              </w:rPr>
            </w:pPr>
            <w:r>
              <w:rPr>
                <w:rFonts w:ascii="Calibri" w:hAnsi="Calibri"/>
                <w:sz w:val="24"/>
              </w:rPr>
              <w:t>w</w:t>
            </w:r>
            <w:r w:rsidRPr="00617A21">
              <w:rPr>
                <w:rFonts w:ascii="Calibri" w:hAnsi="Calibri"/>
                <w:sz w:val="24"/>
              </w:rPr>
              <w:t>eight</w:t>
            </w:r>
            <w:r>
              <w:rPr>
                <w:rFonts w:ascii="Calibri" w:hAnsi="Calibri"/>
                <w:sz w:val="24"/>
              </w:rPr>
              <w:t xml:space="preserve"> </w:t>
            </w:r>
            <w:r w:rsidRPr="00617A21">
              <w:rPr>
                <w:rFonts w:ascii="Calibri" w:hAnsi="Calibri"/>
                <w:sz w:val="24"/>
              </w:rPr>
              <w:t>decay</w:t>
            </w:r>
          </w:p>
        </w:tc>
        <w:tc>
          <w:tcPr>
            <w:tcW w:w="3097" w:type="dxa"/>
            <w:tcBorders>
              <w:left w:val="single" w:color="000000" w:sz="12" w:space="0"/>
              <w:right w:val="single" w:color="000000" w:sz="12" w:space="0"/>
            </w:tcBorders>
          </w:tcPr>
          <w:p w:rsidR="003747CA" w:rsidP="00CB095B" w:rsidRDefault="003747CA" w14:paraId="22392177" w14:textId="77777777">
            <w:pPr>
              <w:pStyle w:val="TableParagraph"/>
              <w:spacing w:before="60"/>
              <w:rPr>
                <w:rFonts w:ascii="Calibri"/>
                <w:sz w:val="24"/>
              </w:rPr>
            </w:pPr>
            <w:r>
              <w:rPr>
                <w:rFonts w:ascii="Calibri"/>
                <w:sz w:val="24"/>
              </w:rPr>
              <w:t>0.0005</w:t>
            </w:r>
          </w:p>
        </w:tc>
      </w:tr>
    </w:tbl>
    <w:p w:rsidR="00CB095B" w:rsidP="00CB095B" w:rsidRDefault="00CB095B" w14:paraId="0DB1F06D" w14:textId="6DCC52EE">
      <w:pPr>
        <w:spacing w:before="60"/>
        <w:ind w:left="567" w:right="572"/>
        <w:jc w:val="center"/>
        <w:rPr>
          <w:i/>
          <w:spacing w:val="2"/>
          <w:sz w:val="18"/>
        </w:rPr>
      </w:pPr>
      <w:r>
        <w:rPr>
          <w:i/>
          <w:sz w:val="18"/>
        </w:rPr>
        <w:t>Table 2.</w:t>
      </w:r>
      <w:r>
        <w:rPr>
          <w:i/>
          <w:spacing w:val="2"/>
          <w:sz w:val="18"/>
        </w:rPr>
        <w:t xml:space="preserve"> Best parameters for training the CNN</w:t>
      </w:r>
    </w:p>
    <w:p w:rsidR="00916061" w:rsidP="00CB095B" w:rsidRDefault="00916061" w14:paraId="5333868C" w14:textId="77777777">
      <w:pPr>
        <w:spacing w:before="60"/>
        <w:ind w:left="567" w:right="572"/>
        <w:jc w:val="center"/>
        <w:rPr>
          <w:i/>
          <w:spacing w:val="2"/>
          <w:sz w:val="18"/>
        </w:rPr>
      </w:pPr>
    </w:p>
    <w:tbl>
      <w:tblPr>
        <w:tblW w:w="0" w:type="auto"/>
        <w:tblInd w:w="1818"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left w:w="0" w:type="dxa"/>
          <w:right w:w="0" w:type="dxa"/>
        </w:tblCellMar>
        <w:tblLook w:val="01E0" w:firstRow="1" w:lastRow="1" w:firstColumn="1" w:lastColumn="1" w:noHBand="0" w:noVBand="0"/>
      </w:tblPr>
      <w:tblGrid>
        <w:gridCol w:w="2973"/>
        <w:gridCol w:w="3097"/>
      </w:tblGrid>
      <w:tr w:rsidR="003747CA" w:rsidTr="003747CA" w14:paraId="3823491F" w14:textId="77777777">
        <w:trPr>
          <w:trHeight w:val="459"/>
        </w:trPr>
        <w:tc>
          <w:tcPr>
            <w:tcW w:w="2973" w:type="dxa"/>
            <w:tcBorders>
              <w:top w:val="double" w:color="000000" w:sz="1" w:space="0"/>
              <w:bottom w:val="double" w:color="000000" w:sz="1" w:space="0"/>
              <w:right w:val="double" w:color="000000" w:sz="1" w:space="0"/>
            </w:tcBorders>
          </w:tcPr>
          <w:p w:rsidR="003747CA" w:rsidP="00382EA2" w:rsidRDefault="003747CA" w14:paraId="2AB80E58" w14:textId="77777777">
            <w:pPr>
              <w:pStyle w:val="TableParagraph"/>
              <w:spacing w:before="0"/>
              <w:jc w:val="left"/>
              <w:rPr>
                <w:rFonts w:ascii="Times New Roman"/>
              </w:rPr>
            </w:pPr>
          </w:p>
        </w:tc>
        <w:tc>
          <w:tcPr>
            <w:tcW w:w="3097" w:type="dxa"/>
            <w:tcBorders>
              <w:top w:val="double" w:color="000000" w:sz="1" w:space="0"/>
              <w:left w:val="single" w:color="000000" w:sz="12" w:space="0"/>
              <w:bottom w:val="double" w:color="000000" w:sz="1" w:space="0"/>
              <w:right w:val="single" w:color="000000" w:sz="12" w:space="0"/>
            </w:tcBorders>
          </w:tcPr>
          <w:p w:rsidR="003747CA" w:rsidP="00382EA2" w:rsidRDefault="003747CA" w14:paraId="2F6E5E45" w14:textId="77777777">
            <w:pPr>
              <w:pStyle w:val="TableParagraph"/>
              <w:spacing w:before="49"/>
              <w:ind w:left="152" w:right="145"/>
              <w:rPr>
                <w:rFonts w:ascii="Calibri"/>
                <w:sz w:val="24"/>
              </w:rPr>
            </w:pPr>
            <w:r>
              <w:rPr>
                <w:rFonts w:ascii="Calibri"/>
                <w:sz w:val="24"/>
              </w:rPr>
              <w:t>Balanced dataset</w:t>
            </w:r>
          </w:p>
        </w:tc>
      </w:tr>
      <w:tr w:rsidR="003747CA" w:rsidTr="003747CA" w14:paraId="7A8ACE35" w14:textId="77777777">
        <w:trPr>
          <w:trHeight w:val="445"/>
        </w:trPr>
        <w:tc>
          <w:tcPr>
            <w:tcW w:w="2973" w:type="dxa"/>
            <w:tcBorders>
              <w:top w:val="double" w:color="000000" w:sz="1" w:space="0"/>
              <w:right w:val="double" w:color="000000" w:sz="1" w:space="0"/>
            </w:tcBorders>
          </w:tcPr>
          <w:p w:rsidR="003747CA" w:rsidP="00382EA2" w:rsidRDefault="003747CA" w14:paraId="3CB8EBC0" w14:textId="63A67D61">
            <w:pPr>
              <w:pStyle w:val="TableParagraph"/>
              <w:spacing w:before="60"/>
              <w:rPr>
                <w:rFonts w:ascii="Calibri"/>
                <w:sz w:val="24"/>
              </w:rPr>
            </w:pPr>
            <w:r w:rsidRPr="00916061">
              <w:rPr>
                <w:rFonts w:ascii="Calibri"/>
                <w:sz w:val="24"/>
              </w:rPr>
              <w:t>Accuracy</w:t>
            </w:r>
          </w:p>
        </w:tc>
        <w:tc>
          <w:tcPr>
            <w:tcW w:w="3097" w:type="dxa"/>
            <w:tcBorders>
              <w:top w:val="double" w:color="000000" w:sz="1" w:space="0"/>
              <w:left w:val="single" w:color="000000" w:sz="12" w:space="0"/>
              <w:right w:val="single" w:color="000000" w:sz="12" w:space="0"/>
            </w:tcBorders>
          </w:tcPr>
          <w:p w:rsidR="003747CA" w:rsidP="00382EA2" w:rsidRDefault="001E344A" w14:paraId="2D2188D3" w14:textId="23F70428">
            <w:pPr>
              <w:pStyle w:val="TableParagraph"/>
              <w:spacing w:before="60"/>
              <w:rPr>
                <w:rFonts w:ascii="Calibri"/>
                <w:sz w:val="24"/>
              </w:rPr>
            </w:pPr>
            <w:r>
              <w:rPr>
                <w:rFonts w:ascii="Calibri"/>
                <w:sz w:val="24"/>
              </w:rPr>
              <w:t>86.69</w:t>
            </w:r>
          </w:p>
        </w:tc>
      </w:tr>
      <w:tr w:rsidR="003747CA" w:rsidTr="003747CA" w14:paraId="3607D576" w14:textId="77777777">
        <w:trPr>
          <w:trHeight w:val="456"/>
        </w:trPr>
        <w:tc>
          <w:tcPr>
            <w:tcW w:w="2973" w:type="dxa"/>
            <w:tcBorders>
              <w:right w:val="double" w:color="000000" w:sz="1" w:space="0"/>
            </w:tcBorders>
          </w:tcPr>
          <w:p w:rsidR="003747CA" w:rsidP="00382EA2" w:rsidRDefault="003747CA" w14:paraId="3A15B300" w14:textId="158572BE">
            <w:pPr>
              <w:pStyle w:val="TableParagraph"/>
              <w:spacing w:before="60"/>
              <w:rPr>
                <w:rFonts w:ascii="Calibri" w:hAnsi="Calibri"/>
                <w:sz w:val="24"/>
              </w:rPr>
            </w:pPr>
            <w:r w:rsidRPr="00916061">
              <w:rPr>
                <w:rFonts w:ascii="Calibri" w:hAnsi="Calibri"/>
                <w:sz w:val="24"/>
              </w:rPr>
              <w:t>Specificity</w:t>
            </w:r>
          </w:p>
        </w:tc>
        <w:tc>
          <w:tcPr>
            <w:tcW w:w="3097" w:type="dxa"/>
            <w:tcBorders>
              <w:left w:val="single" w:color="000000" w:sz="12" w:space="0"/>
              <w:right w:val="single" w:color="000000" w:sz="12" w:space="0"/>
            </w:tcBorders>
          </w:tcPr>
          <w:p w:rsidR="003747CA" w:rsidP="00382EA2" w:rsidRDefault="001E344A" w14:paraId="05695C55" w14:textId="006359AC">
            <w:pPr>
              <w:pStyle w:val="TableParagraph"/>
              <w:spacing w:before="60"/>
              <w:rPr>
                <w:rFonts w:ascii="Calibri"/>
                <w:sz w:val="24"/>
              </w:rPr>
            </w:pPr>
            <w:r>
              <w:rPr>
                <w:rFonts w:ascii="Calibri"/>
                <w:sz w:val="24"/>
              </w:rPr>
              <w:t>79.91</w:t>
            </w:r>
          </w:p>
        </w:tc>
      </w:tr>
      <w:tr w:rsidR="003747CA" w:rsidTr="003747CA" w14:paraId="457A6C0B" w14:textId="77777777">
        <w:trPr>
          <w:trHeight w:val="460"/>
        </w:trPr>
        <w:tc>
          <w:tcPr>
            <w:tcW w:w="2973" w:type="dxa"/>
            <w:tcBorders>
              <w:right w:val="double" w:color="000000" w:sz="1" w:space="0"/>
            </w:tcBorders>
          </w:tcPr>
          <w:p w:rsidR="003747CA" w:rsidP="00382EA2" w:rsidRDefault="003747CA" w14:paraId="6594ECA0" w14:textId="04922213">
            <w:pPr>
              <w:pStyle w:val="TableParagraph"/>
              <w:spacing w:before="60"/>
              <w:rPr>
                <w:rFonts w:ascii="Calibri" w:hAnsi="Calibri"/>
                <w:sz w:val="24"/>
              </w:rPr>
            </w:pPr>
            <w:r w:rsidRPr="00393047">
              <w:rPr>
                <w:rFonts w:ascii="Calibri" w:hAnsi="Calibri"/>
                <w:sz w:val="24"/>
              </w:rPr>
              <w:t>Sensitivity</w:t>
            </w:r>
          </w:p>
        </w:tc>
        <w:tc>
          <w:tcPr>
            <w:tcW w:w="3097" w:type="dxa"/>
            <w:tcBorders>
              <w:left w:val="single" w:color="000000" w:sz="12" w:space="0"/>
              <w:right w:val="single" w:color="000000" w:sz="12" w:space="0"/>
            </w:tcBorders>
          </w:tcPr>
          <w:p w:rsidR="003747CA" w:rsidP="00382EA2" w:rsidRDefault="001E344A" w14:paraId="3C0FCEB9" w14:textId="40EC20F1">
            <w:pPr>
              <w:pStyle w:val="TableParagraph"/>
              <w:spacing w:before="60"/>
              <w:rPr>
                <w:rFonts w:ascii="Calibri"/>
                <w:sz w:val="24"/>
              </w:rPr>
            </w:pPr>
            <w:r>
              <w:rPr>
                <w:rFonts w:ascii="Calibri"/>
                <w:sz w:val="24"/>
              </w:rPr>
              <w:t>90.77</w:t>
            </w:r>
          </w:p>
        </w:tc>
      </w:tr>
    </w:tbl>
    <w:p w:rsidR="00916061" w:rsidP="00916061" w:rsidRDefault="00916061" w14:paraId="66946F2E" w14:textId="61C704F4">
      <w:pPr>
        <w:spacing w:before="60"/>
        <w:ind w:left="567" w:right="572"/>
        <w:jc w:val="center"/>
        <w:rPr>
          <w:i/>
          <w:spacing w:val="2"/>
          <w:sz w:val="18"/>
        </w:rPr>
      </w:pPr>
      <w:r>
        <w:rPr>
          <w:i/>
          <w:sz w:val="18"/>
        </w:rPr>
        <w:t>Table 3.</w:t>
      </w:r>
      <w:r>
        <w:rPr>
          <w:i/>
          <w:spacing w:val="2"/>
          <w:sz w:val="18"/>
        </w:rPr>
        <w:t xml:space="preserve"> Best results</w:t>
      </w:r>
    </w:p>
    <w:p w:rsidR="00916061" w:rsidP="00CB095B" w:rsidRDefault="00916061" w14:paraId="6DAD4189" w14:textId="77777777">
      <w:pPr>
        <w:spacing w:before="60"/>
        <w:ind w:left="567" w:right="572"/>
        <w:jc w:val="center"/>
        <w:rPr>
          <w:i/>
          <w:spacing w:val="2"/>
          <w:sz w:val="18"/>
        </w:rPr>
      </w:pPr>
    </w:p>
    <w:p w:rsidR="00992E42" w:rsidP="00BD56B6" w:rsidRDefault="00992E42" w14:paraId="17FFD5E9" w14:textId="77777777">
      <w:pPr>
        <w:pStyle w:val="BodyText"/>
        <w:spacing w:after="120" w:line="276" w:lineRule="auto"/>
        <w:ind w:right="574"/>
        <w:jc w:val="both"/>
      </w:pPr>
    </w:p>
    <w:p w:rsidRPr="00916061" w:rsidR="00916061" w:rsidP="00916061" w:rsidRDefault="00916061" w14:paraId="7BB4D803" w14:textId="50C10594">
      <w:pPr>
        <w:pStyle w:val="BodyText"/>
        <w:spacing w:after="120" w:line="276" w:lineRule="auto"/>
        <w:ind w:left="316" w:right="574" w:firstLine="360"/>
        <w:jc w:val="both"/>
      </w:pPr>
      <w:r>
        <w:t>We have calculated the performance using formulas (1), (2) and (3).</w:t>
      </w:r>
    </w:p>
    <w:tbl>
      <w:tblPr>
        <w:tblStyle w:val="TableGridLight"/>
        <w:tblW w:w="0" w:type="auto"/>
        <w:tblInd w:w="56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Look w:val="01E0" w:firstRow="1" w:lastRow="1" w:firstColumn="1" w:lastColumn="1" w:noHBand="0" w:noVBand="0"/>
      </w:tblPr>
      <w:tblGrid>
        <w:gridCol w:w="5172"/>
        <w:gridCol w:w="3708"/>
      </w:tblGrid>
      <w:tr w:rsidR="00916061" w:rsidTr="009A12FE" w14:paraId="5C61A1B0" w14:textId="77777777">
        <w:trPr>
          <w:trHeight w:val="537"/>
        </w:trPr>
        <w:tc>
          <w:tcPr>
            <w:tcW w:w="5172" w:type="dxa"/>
          </w:tcPr>
          <w:p w:rsidRPr="009A12FE" w:rsidR="009A12FE" w:rsidP="009A12FE" w:rsidRDefault="009A12FE" w14:paraId="65FE8AA8" w14:textId="6BEA83EB">
            <w:pPr>
              <w:pStyle w:val="TableParagraph"/>
              <w:tabs>
                <w:tab w:val="left" w:pos="1674"/>
              </w:tabs>
              <w:spacing w:before="120" w:after="120" w:line="276" w:lineRule="exact"/>
              <w:jc w:val="left"/>
              <w:rPr>
                <w:sz w:val="16"/>
                <w:szCs w:val="20"/>
              </w:rPr>
            </w:pPr>
            <m:oMathPara>
              <m:oMathParaPr>
                <m:jc m:val="left"/>
              </m:oMathParaPr>
              <m:oMath>
                <m:r>
                  <m:rPr>
                    <m:sty m:val="p"/>
                  </m:rPr>
                  <w:rPr>
                    <w:szCs w:val="20"/>
                  </w:rPr>
                  <m:t>Accuracy=</m:t>
                </m:r>
                <m:f>
                  <m:fPr>
                    <m:ctrlPr>
                      <w:rPr>
                        <w:i/>
                        <w:szCs w:val="20"/>
                      </w:rPr>
                    </m:ctrlPr>
                  </m:fPr>
                  <m:num>
                    <m:r>
                      <w:rPr>
                        <w:szCs w:val="20"/>
                      </w:rPr>
                      <m:t>TP+TN</m:t>
                    </m:r>
                  </m:num>
                  <m:den>
                    <m:r>
                      <w:rPr>
                        <w:szCs w:val="20"/>
                      </w:rPr>
                      <m:t>TP++FP+FN+TN</m:t>
                    </m:r>
                  </m:den>
                </m:f>
              </m:oMath>
            </m:oMathPara>
          </w:p>
          <w:p w:rsidR="00916061" w:rsidP="009A12FE" w:rsidRDefault="00916061" w14:paraId="711A34B5" w14:textId="56158823">
            <w:pPr>
              <w:pStyle w:val="TableParagraph"/>
              <w:spacing w:before="0" w:line="152" w:lineRule="exact"/>
              <w:jc w:val="left"/>
              <w:rPr>
                <w:sz w:val="17"/>
              </w:rPr>
            </w:pPr>
          </w:p>
        </w:tc>
        <w:tc>
          <w:tcPr>
            <w:tcW w:w="3708" w:type="dxa"/>
          </w:tcPr>
          <w:p w:rsidR="00916061" w:rsidP="00382EA2" w:rsidRDefault="00916061" w14:paraId="1564F041" w14:textId="4E211E3B">
            <w:pPr>
              <w:pStyle w:val="TableParagraph"/>
              <w:spacing w:before="0" w:line="286" w:lineRule="exact"/>
              <w:ind w:right="197"/>
              <w:jc w:val="right"/>
              <w:rPr>
                <w:rFonts w:ascii="Calibri"/>
                <w:sz w:val="24"/>
              </w:rPr>
            </w:pPr>
            <w:r>
              <w:rPr>
                <w:rFonts w:ascii="Calibri"/>
                <w:sz w:val="24"/>
              </w:rPr>
              <w:t>(1)</w:t>
            </w:r>
          </w:p>
        </w:tc>
      </w:tr>
      <w:tr w:rsidR="00916061" w:rsidTr="009A12FE" w14:paraId="5F3FCE6D" w14:textId="77777777">
        <w:trPr>
          <w:trHeight w:val="648"/>
        </w:trPr>
        <w:tc>
          <w:tcPr>
            <w:tcW w:w="5172" w:type="dxa"/>
          </w:tcPr>
          <w:p w:rsidRPr="009A12FE" w:rsidR="009A12FE" w:rsidP="009A12FE" w:rsidRDefault="009A12FE" w14:paraId="2884BFFF" w14:textId="30DD4A7F">
            <w:pPr>
              <w:pStyle w:val="TableParagraph"/>
              <w:tabs>
                <w:tab w:val="left" w:pos="2029"/>
              </w:tabs>
              <w:spacing w:before="120" w:after="120" w:line="307" w:lineRule="exact"/>
              <w:rPr>
                <w:sz w:val="17"/>
              </w:rPr>
            </w:pPr>
            <m:oMathPara>
              <m:oMathParaPr>
                <m:jc m:val="left"/>
              </m:oMathParaPr>
              <m:oMath>
                <m:r>
                  <m:rPr>
                    <m:sty m:val="p"/>
                  </m:rPr>
                  <w:rPr>
                    <w:szCs w:val="20"/>
                  </w:rPr>
                  <m:t>Specificity=</m:t>
                </m:r>
                <m:f>
                  <m:fPr>
                    <m:ctrlPr>
                      <w:rPr>
                        <w:i/>
                        <w:szCs w:val="20"/>
                      </w:rPr>
                    </m:ctrlPr>
                  </m:fPr>
                  <m:num>
                    <m:r>
                      <w:rPr>
                        <w:szCs w:val="20"/>
                      </w:rPr>
                      <m:t>TN</m:t>
                    </m:r>
                  </m:num>
                  <m:den>
                    <m:r>
                      <w:rPr>
                        <w:szCs w:val="20"/>
                      </w:rPr>
                      <m:t>TN+FP</m:t>
                    </m:r>
                  </m:den>
                </m:f>
              </m:oMath>
            </m:oMathPara>
          </w:p>
          <w:p w:rsidR="00916061" w:rsidP="009A12FE" w:rsidRDefault="00916061" w14:paraId="07C65210" w14:textId="6560B965">
            <w:pPr>
              <w:pStyle w:val="TableParagraph"/>
              <w:spacing w:before="0" w:line="152" w:lineRule="exact"/>
              <w:jc w:val="left"/>
              <w:rPr>
                <w:sz w:val="17"/>
              </w:rPr>
            </w:pPr>
          </w:p>
        </w:tc>
        <w:tc>
          <w:tcPr>
            <w:tcW w:w="3708" w:type="dxa"/>
          </w:tcPr>
          <w:p w:rsidR="00916061" w:rsidP="00382EA2" w:rsidRDefault="00916061" w14:paraId="5E46DAAC" w14:textId="67919A1E">
            <w:pPr>
              <w:pStyle w:val="TableParagraph"/>
              <w:spacing w:before="104"/>
              <w:ind w:right="197"/>
              <w:jc w:val="right"/>
              <w:rPr>
                <w:rFonts w:ascii="Calibri"/>
                <w:sz w:val="24"/>
              </w:rPr>
            </w:pPr>
            <w:r>
              <w:rPr>
                <w:rFonts w:ascii="Calibri"/>
                <w:sz w:val="24"/>
              </w:rPr>
              <w:t>(2)</w:t>
            </w:r>
          </w:p>
        </w:tc>
      </w:tr>
      <w:tr w:rsidR="00916061" w:rsidTr="009A12FE" w14:paraId="7442AA45" w14:textId="77777777">
        <w:trPr>
          <w:trHeight w:val="537"/>
        </w:trPr>
        <w:tc>
          <w:tcPr>
            <w:tcW w:w="5172" w:type="dxa"/>
          </w:tcPr>
          <w:p w:rsidRPr="009A12FE" w:rsidR="00916061" w:rsidP="009A12FE" w:rsidRDefault="009A12FE" w14:paraId="61D774BA" w14:textId="76BD4410">
            <w:pPr>
              <w:pStyle w:val="TableParagraph"/>
              <w:tabs>
                <w:tab w:val="left" w:pos="1856"/>
              </w:tabs>
              <w:spacing w:before="120" w:after="120" w:line="307" w:lineRule="exact"/>
              <w:jc w:val="left"/>
              <w:rPr>
                <w:sz w:val="17"/>
              </w:rPr>
            </w:pPr>
            <m:oMathPara>
              <m:oMathParaPr>
                <m:jc m:val="left"/>
              </m:oMathParaPr>
              <m:oMath>
                <m:r>
                  <m:rPr>
                    <m:sty m:val="p"/>
                  </m:rPr>
                  <w:rPr>
                    <w:szCs w:val="20"/>
                  </w:rPr>
                  <m:t>Sensitivity=</m:t>
                </m:r>
                <m:f>
                  <m:fPr>
                    <m:ctrlPr>
                      <w:rPr>
                        <w:i/>
                        <w:szCs w:val="20"/>
                      </w:rPr>
                    </m:ctrlPr>
                  </m:fPr>
                  <m:num>
                    <m:r>
                      <w:rPr>
                        <w:szCs w:val="20"/>
                      </w:rPr>
                      <m:t>TP</m:t>
                    </m:r>
                  </m:num>
                  <m:den>
                    <m:r>
                      <w:rPr>
                        <w:szCs w:val="20"/>
                      </w:rPr>
                      <m:t>TP+FN</m:t>
                    </m:r>
                  </m:den>
                </m:f>
              </m:oMath>
            </m:oMathPara>
          </w:p>
        </w:tc>
        <w:tc>
          <w:tcPr>
            <w:tcW w:w="3708" w:type="dxa"/>
          </w:tcPr>
          <w:p w:rsidR="00916061" w:rsidP="00382EA2" w:rsidRDefault="00916061" w14:paraId="21A5E4AE" w14:textId="0E39C7AD">
            <w:pPr>
              <w:pStyle w:val="TableParagraph"/>
              <w:spacing w:before="104"/>
              <w:ind w:right="197"/>
              <w:jc w:val="right"/>
              <w:rPr>
                <w:rFonts w:ascii="Calibri"/>
                <w:sz w:val="24"/>
              </w:rPr>
            </w:pPr>
            <w:r>
              <w:rPr>
                <w:rFonts w:ascii="Calibri"/>
                <w:sz w:val="24"/>
              </w:rPr>
              <w:t>(</w:t>
            </w:r>
            <w:r w:rsidR="009A12FE">
              <w:rPr>
                <w:rFonts w:ascii="Calibri"/>
                <w:sz w:val="24"/>
              </w:rPr>
              <w:t>3</w:t>
            </w:r>
            <w:r>
              <w:rPr>
                <w:rFonts w:ascii="Calibri"/>
                <w:sz w:val="24"/>
              </w:rPr>
              <w:t>)</w:t>
            </w:r>
          </w:p>
        </w:tc>
      </w:tr>
    </w:tbl>
    <w:p w:rsidR="00D125EC" w:rsidP="00D125EC" w:rsidRDefault="00D125EC" w14:paraId="49F9A240" w14:textId="77777777">
      <w:pPr>
        <w:pStyle w:val="BodyText"/>
        <w:spacing w:after="120" w:line="276" w:lineRule="auto"/>
        <w:ind w:left="316" w:right="574" w:firstLine="360"/>
        <w:jc w:val="both"/>
      </w:pPr>
    </w:p>
    <w:p w:rsidR="007720A4" w:rsidP="00D125EC" w:rsidRDefault="007720A4" w14:paraId="42DD1E9F" w14:textId="77777777">
      <w:pPr>
        <w:pStyle w:val="BodyText"/>
        <w:spacing w:after="120" w:line="276" w:lineRule="auto"/>
        <w:ind w:left="316" w:right="574" w:firstLine="360"/>
        <w:jc w:val="both"/>
      </w:pPr>
    </w:p>
    <w:p w:rsidR="007720A4" w:rsidP="00D125EC" w:rsidRDefault="007720A4" w14:paraId="09299528" w14:textId="77777777">
      <w:pPr>
        <w:pStyle w:val="BodyText"/>
        <w:spacing w:after="120" w:line="276" w:lineRule="auto"/>
        <w:ind w:left="316" w:right="574" w:firstLine="360"/>
        <w:jc w:val="both"/>
      </w:pPr>
    </w:p>
    <w:p w:rsidR="007720A4" w:rsidP="00D125EC" w:rsidRDefault="007720A4" w14:paraId="475DC03A" w14:textId="77777777">
      <w:pPr>
        <w:pStyle w:val="BodyText"/>
        <w:spacing w:after="120" w:line="276" w:lineRule="auto"/>
        <w:ind w:left="316" w:right="574" w:firstLine="360"/>
        <w:jc w:val="both"/>
      </w:pPr>
    </w:p>
    <w:p w:rsidR="007720A4" w:rsidP="00020874" w:rsidRDefault="007720A4" w14:paraId="1882599A" w14:textId="77777777">
      <w:pPr>
        <w:pStyle w:val="BodyText"/>
        <w:spacing w:after="120" w:line="276" w:lineRule="auto"/>
        <w:ind w:left="316" w:right="574" w:firstLine="360"/>
        <w:jc w:val="both"/>
      </w:pPr>
    </w:p>
    <w:p w:rsidR="00AF689A" w:rsidP="00020874" w:rsidRDefault="00AF689A" w14:paraId="0C632DC2" w14:textId="77777777">
      <w:pPr>
        <w:pStyle w:val="BodyText"/>
        <w:spacing w:after="120" w:line="276" w:lineRule="auto"/>
        <w:ind w:left="316" w:right="574" w:firstLine="360"/>
        <w:jc w:val="both"/>
      </w:pPr>
    </w:p>
    <w:p w:rsidR="00067A16" w:rsidP="00020874" w:rsidRDefault="007720A4" w14:paraId="4482C095" w14:textId="1DCE3F68">
      <w:pPr>
        <w:pStyle w:val="BodyText"/>
        <w:spacing w:after="120" w:line="276" w:lineRule="auto"/>
        <w:ind w:left="316" w:right="574" w:firstLine="360"/>
        <w:jc w:val="both"/>
      </w:pPr>
      <w:r>
        <w:rPr>
          <w:noProof/>
        </w:rPr>
        <w:drawing>
          <wp:anchor distT="0" distB="0" distL="114300" distR="114300" simplePos="0" relativeHeight="487619072" behindDoc="0" locked="0" layoutInCell="1" allowOverlap="1" wp14:anchorId="2A7CA7D3" wp14:editId="44BACAB4">
            <wp:simplePos x="0" y="0"/>
            <wp:positionH relativeFrom="column">
              <wp:posOffset>369470</wp:posOffset>
            </wp:positionH>
            <wp:positionV relativeFrom="paragraph">
              <wp:posOffset>194945</wp:posOffset>
            </wp:positionV>
            <wp:extent cx="5640070" cy="995045"/>
            <wp:effectExtent l="0" t="0" r="0" b="0"/>
            <wp:wrapSquare wrapText="bothSides"/>
            <wp:docPr id="605377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b="1715"/>
                    <a:stretch/>
                  </pic:blipFill>
                  <pic:spPr bwMode="auto">
                    <a:xfrm>
                      <a:off x="0" y="0"/>
                      <a:ext cx="5640070" cy="995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25EC">
        <w:t xml:space="preserve">Loss function on train and validation data is given in Figure 7. </w:t>
      </w:r>
    </w:p>
    <w:p w:rsidR="00D125EC" w:rsidP="00D125EC" w:rsidRDefault="00D125EC" w14:paraId="3B71B56F" w14:textId="629A3F6F">
      <w:pPr>
        <w:pStyle w:val="BodyText"/>
        <w:spacing w:after="120" w:line="276" w:lineRule="auto"/>
        <w:ind w:right="574"/>
        <w:jc w:val="both"/>
      </w:pPr>
    </w:p>
    <w:p w:rsidR="00D125EC" w:rsidP="007720A4" w:rsidRDefault="00D125EC" w14:paraId="144A3C0B" w14:textId="0D808BD8">
      <w:pPr>
        <w:spacing w:before="240"/>
        <w:ind w:left="567" w:right="572"/>
        <w:jc w:val="center"/>
        <w:rPr>
          <w:i/>
          <w:spacing w:val="2"/>
          <w:sz w:val="18"/>
        </w:rPr>
      </w:pPr>
      <w:r>
        <w:rPr>
          <w:i/>
          <w:sz w:val="18"/>
        </w:rPr>
        <w:t>Figure 7.</w:t>
      </w:r>
      <w:r>
        <w:rPr>
          <w:i/>
          <w:spacing w:val="2"/>
          <w:sz w:val="18"/>
        </w:rPr>
        <w:t xml:space="preserve"> Loss function</w:t>
      </w:r>
    </w:p>
    <w:p w:rsidR="0019204A" w:rsidP="0019204A" w:rsidRDefault="00B010D1" w14:paraId="5364F31C" w14:textId="2CD85D8A">
      <w:pPr>
        <w:spacing w:before="60"/>
        <w:ind w:left="567" w:right="572" w:firstLine="108"/>
      </w:pPr>
      <w:r>
        <w:rPr>
          <w:i/>
          <w:noProof/>
          <w:spacing w:val="2"/>
          <w:sz w:val="18"/>
        </w:rPr>
        <w:drawing>
          <wp:anchor distT="0" distB="0" distL="114300" distR="114300" simplePos="0" relativeHeight="487620096" behindDoc="0" locked="0" layoutInCell="1" allowOverlap="1" wp14:anchorId="5306FA2C" wp14:editId="7EBD1AF5">
            <wp:simplePos x="0" y="0"/>
            <wp:positionH relativeFrom="column">
              <wp:posOffset>396875</wp:posOffset>
            </wp:positionH>
            <wp:positionV relativeFrom="paragraph">
              <wp:posOffset>402490</wp:posOffset>
            </wp:positionV>
            <wp:extent cx="5687695" cy="3012440"/>
            <wp:effectExtent l="0" t="0" r="8255" b="0"/>
            <wp:wrapSquare wrapText="bothSides"/>
            <wp:docPr id="782620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7695" cy="301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19204A">
        <w:t>Performance parameters, such as accuracy, specificity and sensitivity during epochs is shown in Figure 8.</w:t>
      </w:r>
    </w:p>
    <w:p w:rsidR="00B010D1" w:rsidP="00B010D1" w:rsidRDefault="00B010D1" w14:paraId="7949FA4C" w14:textId="31762660">
      <w:pPr>
        <w:spacing w:before="60"/>
        <w:ind w:right="572"/>
        <w:rPr>
          <w:i/>
          <w:spacing w:val="2"/>
          <w:sz w:val="18"/>
        </w:rPr>
      </w:pPr>
    </w:p>
    <w:p w:rsidR="009464AA" w:rsidP="009464AA" w:rsidRDefault="009464AA" w14:paraId="05578786" w14:textId="3C600C11">
      <w:pPr>
        <w:spacing w:before="60"/>
        <w:ind w:left="567" w:right="572"/>
        <w:jc w:val="center"/>
        <w:rPr>
          <w:i/>
          <w:spacing w:val="2"/>
          <w:sz w:val="18"/>
        </w:rPr>
      </w:pPr>
      <w:r>
        <w:rPr>
          <w:i/>
          <w:sz w:val="18"/>
        </w:rPr>
        <w:t>Figure 8.</w:t>
      </w:r>
      <w:r>
        <w:rPr>
          <w:i/>
          <w:spacing w:val="2"/>
          <w:sz w:val="18"/>
        </w:rPr>
        <w:t xml:space="preserve"> </w:t>
      </w:r>
      <w:r w:rsidRPr="009464AA">
        <w:rPr>
          <w:i/>
          <w:spacing w:val="2"/>
          <w:sz w:val="18"/>
        </w:rPr>
        <w:t>accuracy, specificity and sensitivity during epochs</w:t>
      </w:r>
    </w:p>
    <w:p w:rsidR="00D125EC" w:rsidP="00020874" w:rsidRDefault="00D125EC" w14:paraId="4C664A34" w14:textId="296207AF">
      <w:pPr>
        <w:pStyle w:val="BodyText"/>
        <w:spacing w:after="120" w:line="276" w:lineRule="auto"/>
        <w:ind w:left="316" w:right="574" w:firstLine="360"/>
        <w:jc w:val="both"/>
      </w:pPr>
    </w:p>
    <w:p w:rsidR="007225F2" w:rsidP="00020874" w:rsidRDefault="007225F2" w14:paraId="7B280338" w14:textId="11C59BD4">
      <w:pPr>
        <w:pStyle w:val="BodyText"/>
        <w:spacing w:after="120" w:line="276" w:lineRule="auto"/>
        <w:ind w:left="316" w:right="574" w:firstLine="360"/>
        <w:jc w:val="both"/>
      </w:pPr>
      <w:r>
        <w:br w:type="page"/>
      </w:r>
    </w:p>
    <w:p w:rsidR="00663617" w:rsidP="00020874" w:rsidRDefault="00663617" w14:paraId="64F7D739" w14:textId="77777777">
      <w:pPr>
        <w:pStyle w:val="BodyText"/>
        <w:spacing w:after="120" w:line="276" w:lineRule="auto"/>
        <w:ind w:left="316" w:right="574" w:firstLine="360"/>
        <w:jc w:val="both"/>
      </w:pPr>
    </w:p>
    <w:p w:rsidR="00A72E46" w:rsidP="00A72E46" w:rsidRDefault="00864009" w14:paraId="0F8E628D" w14:textId="6D784B5A">
      <w:pPr>
        <w:pStyle w:val="Heading2"/>
        <w:numPr>
          <w:ilvl w:val="1"/>
          <w:numId w:val="6"/>
        </w:numPr>
        <w:tabs>
          <w:tab w:val="left" w:pos="1066"/>
        </w:tabs>
        <w:spacing w:before="264"/>
        <w:ind w:hanging="390"/>
      </w:pPr>
      <w:r>
        <w:t>Integrated Gradients</w:t>
      </w:r>
    </w:p>
    <w:p w:rsidR="00280C3A" w:rsidP="00280C3A" w:rsidRDefault="00280C3A" w14:paraId="5C2B039C" w14:textId="77777777">
      <w:pPr>
        <w:pStyle w:val="Heading3"/>
        <w:numPr>
          <w:ilvl w:val="2"/>
          <w:numId w:val="11"/>
        </w:numPr>
        <w:tabs>
          <w:tab w:val="left" w:pos="1220"/>
        </w:tabs>
        <w:spacing w:before="240"/>
      </w:pPr>
      <w:r>
        <w:t>Implementation</w:t>
      </w:r>
    </w:p>
    <w:p w:rsidR="00280C3A" w:rsidP="00280C3A" w:rsidRDefault="00280C3A" w14:paraId="0150BB1C" w14:textId="77777777">
      <w:pPr>
        <w:pStyle w:val="BodyText"/>
        <w:spacing w:before="10"/>
        <w:rPr>
          <w:b/>
          <w:sz w:val="22"/>
        </w:rPr>
      </w:pPr>
    </w:p>
    <w:p w:rsidR="00280C3A" w:rsidP="00280C3A" w:rsidRDefault="00280C3A" w14:paraId="1126D553" w14:textId="429E275C">
      <w:pPr>
        <w:pStyle w:val="BodyText"/>
        <w:spacing w:after="120" w:line="276" w:lineRule="auto"/>
        <w:ind w:left="316" w:right="574" w:firstLine="360"/>
        <w:jc w:val="both"/>
      </w:pPr>
      <w:r w:rsidRPr="005B3385">
        <w:rPr>
          <w:noProof/>
        </w:rPr>
        <w:drawing>
          <wp:anchor distT="0" distB="0" distL="114300" distR="114300" simplePos="0" relativeHeight="487622144" behindDoc="0" locked="0" layoutInCell="1" allowOverlap="1" wp14:anchorId="5898F0D6" wp14:editId="01832F9E">
            <wp:simplePos x="0" y="0"/>
            <wp:positionH relativeFrom="margin">
              <wp:posOffset>208915</wp:posOffset>
            </wp:positionH>
            <wp:positionV relativeFrom="paragraph">
              <wp:posOffset>1077639</wp:posOffset>
            </wp:positionV>
            <wp:extent cx="5756275" cy="4468495"/>
            <wp:effectExtent l="0" t="0" r="0" b="8255"/>
            <wp:wrapSquare wrapText="bothSides"/>
            <wp:docPr id="913174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74556" name="Picture 1" descr="A screen 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56275" cy="4468495"/>
                    </a:xfrm>
                    <a:prstGeom prst="rect">
                      <a:avLst/>
                    </a:prstGeom>
                  </pic:spPr>
                </pic:pic>
              </a:graphicData>
            </a:graphic>
            <wp14:sizeRelH relativeFrom="page">
              <wp14:pctWidth>0</wp14:pctWidth>
            </wp14:sizeRelH>
            <wp14:sizeRelV relativeFrom="page">
              <wp14:pctHeight>0</wp14:pctHeight>
            </wp14:sizeRelV>
          </wp:anchor>
        </w:drawing>
      </w:r>
      <w:r>
        <w:t xml:space="preserve">For the implementation of integrated gradients we have modified the publicly available code [1]. The implementation is pytorch </w:t>
      </w:r>
      <w:r w:rsidRPr="00847CE3">
        <w:t>implementation of the paper Axiomatic Attribution for Deep Networks</w:t>
      </w:r>
      <w:r w:rsidRPr="00E77951">
        <w:t xml:space="preserve"> </w:t>
      </w:r>
      <w:r>
        <w:t xml:space="preserve">[2]. Most important part of the code are functions get_grads and integrated_gradients in file </w:t>
      </w:r>
      <w:r w:rsidRPr="005B3385">
        <w:t>integrated_gradients.py</w:t>
      </w:r>
      <w:r>
        <w:t>. Screenshot of this part of the code is given in Figure 9.</w:t>
      </w:r>
    </w:p>
    <w:p w:rsidR="00280C3A" w:rsidP="00280C3A" w:rsidRDefault="00280C3A" w14:paraId="09668E84" w14:textId="438B1069">
      <w:pPr>
        <w:spacing w:before="240"/>
        <w:ind w:left="567" w:right="572"/>
        <w:jc w:val="center"/>
        <w:rPr>
          <w:i/>
          <w:spacing w:val="2"/>
          <w:sz w:val="18"/>
        </w:rPr>
      </w:pPr>
      <w:r>
        <w:rPr>
          <w:i/>
          <w:sz w:val="18"/>
        </w:rPr>
        <w:t>Figure 9.</w:t>
      </w:r>
      <w:r>
        <w:rPr>
          <w:i/>
          <w:spacing w:val="2"/>
          <w:sz w:val="18"/>
        </w:rPr>
        <w:t xml:space="preserve"> Integrated gradients – core code</w:t>
      </w:r>
    </w:p>
    <w:p w:rsidR="00B10C5E" w:rsidP="00280C3A" w:rsidRDefault="00B10C5E" w14:paraId="25FE5CEF" w14:textId="34C4F6F8">
      <w:pPr>
        <w:pStyle w:val="BodyText"/>
        <w:spacing w:after="120" w:line="276" w:lineRule="auto"/>
        <w:ind w:left="316" w:right="574" w:firstLine="360"/>
        <w:jc w:val="both"/>
      </w:pPr>
      <w:r>
        <w:br w:type="page"/>
      </w:r>
    </w:p>
    <w:p w:rsidR="00280C3A" w:rsidP="00280C3A" w:rsidRDefault="00280C3A" w14:paraId="03434C5C" w14:textId="77777777">
      <w:pPr>
        <w:pStyle w:val="BodyText"/>
        <w:spacing w:after="120" w:line="276" w:lineRule="auto"/>
        <w:ind w:left="316" w:right="574" w:firstLine="360"/>
        <w:jc w:val="both"/>
      </w:pPr>
    </w:p>
    <w:p w:rsidR="00280C3A" w:rsidP="00280C3A" w:rsidRDefault="00280C3A" w14:paraId="676E9DFC" w14:textId="22B609BD">
      <w:pPr>
        <w:pStyle w:val="Heading3"/>
        <w:numPr>
          <w:ilvl w:val="2"/>
          <w:numId w:val="11"/>
        </w:numPr>
        <w:tabs>
          <w:tab w:val="left" w:pos="1220"/>
        </w:tabs>
        <w:spacing w:before="240"/>
      </w:pPr>
      <w:r>
        <w:t>Visualization of healthy and disease test samples</w:t>
      </w:r>
    </w:p>
    <w:p w:rsidR="00280C3A" w:rsidP="00280C3A" w:rsidRDefault="00280C3A" w14:paraId="19AFCD6D" w14:textId="4CEC5797">
      <w:pPr>
        <w:pStyle w:val="BodyText"/>
        <w:spacing w:before="10"/>
        <w:rPr>
          <w:b/>
          <w:sz w:val="22"/>
        </w:rPr>
      </w:pPr>
    </w:p>
    <w:p w:rsidR="00280C3A" w:rsidP="00280C3A" w:rsidRDefault="00FA2AB3" w14:paraId="319ECE93" w14:textId="53F0CAB3">
      <w:pPr>
        <w:pStyle w:val="BodyText"/>
        <w:spacing w:after="120" w:line="276" w:lineRule="auto"/>
        <w:ind w:left="316" w:right="574" w:firstLine="360"/>
        <w:jc w:val="both"/>
      </w:pPr>
      <w:r>
        <w:rPr>
          <w:noProof/>
        </w:rPr>
        <w:drawing>
          <wp:anchor distT="0" distB="0" distL="114300" distR="114300" simplePos="0" relativeHeight="487627264" behindDoc="0" locked="0" layoutInCell="1" allowOverlap="1" wp14:anchorId="0FA8440D" wp14:editId="05E11210">
            <wp:simplePos x="0" y="0"/>
            <wp:positionH relativeFrom="column">
              <wp:posOffset>-312420</wp:posOffset>
            </wp:positionH>
            <wp:positionV relativeFrom="paragraph">
              <wp:posOffset>637540</wp:posOffset>
            </wp:positionV>
            <wp:extent cx="6391910" cy="7178040"/>
            <wp:effectExtent l="0" t="0" r="8890" b="3810"/>
            <wp:wrapSquare wrapText="bothSides"/>
            <wp:docPr id="80585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600" b="4049"/>
                    <a:stretch/>
                  </pic:blipFill>
                  <pic:spPr bwMode="auto">
                    <a:xfrm>
                      <a:off x="0" y="0"/>
                      <a:ext cx="6391910" cy="717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0C3A">
        <w:t>Five healthy test samples</w:t>
      </w:r>
      <w:r w:rsidR="002230DB">
        <w:t xml:space="preserve"> and results of using integrated gradients</w:t>
      </w:r>
      <w:r w:rsidR="00A86B18">
        <w:t xml:space="preserve"> are shown in Figure 10. </w:t>
      </w:r>
      <w:r w:rsidR="005A112A">
        <w:t xml:space="preserve">Column 3 are results when baseline is </w:t>
      </w:r>
      <w:r w:rsidRPr="00BC3341" w:rsidR="005A112A">
        <w:t>255.0*np.random.random(inputs.shape)</w:t>
      </w:r>
      <w:r w:rsidR="005A112A">
        <w:t>. Column 4 are results when using black image as a baseline.</w:t>
      </w:r>
    </w:p>
    <w:p w:rsidR="00A86B18" w:rsidP="00417588" w:rsidRDefault="00A86B18" w14:paraId="0CA5B8D8" w14:textId="77777777">
      <w:pPr>
        <w:spacing w:before="240"/>
        <w:ind w:left="567" w:right="572"/>
        <w:jc w:val="center"/>
        <w:rPr>
          <w:i/>
          <w:spacing w:val="2"/>
          <w:sz w:val="18"/>
        </w:rPr>
      </w:pPr>
      <w:r>
        <w:rPr>
          <w:i/>
          <w:sz w:val="18"/>
        </w:rPr>
        <w:t>Figure 10. Healthy samples</w:t>
      </w:r>
    </w:p>
    <w:p w:rsidR="00CF6623" w:rsidP="005B3385" w:rsidRDefault="00CF6623" w14:paraId="4FE99356" w14:textId="77777777">
      <w:pPr>
        <w:spacing w:before="60"/>
        <w:ind w:right="572"/>
        <w:rPr>
          <w:i/>
          <w:spacing w:val="2"/>
          <w:sz w:val="18"/>
        </w:rPr>
      </w:pPr>
    </w:p>
    <w:p w:rsidR="00CF6623" w:rsidP="005B3385" w:rsidRDefault="00CF6623" w14:paraId="23ECD996" w14:textId="77777777">
      <w:pPr>
        <w:spacing w:before="60"/>
        <w:ind w:right="572"/>
        <w:rPr>
          <w:i/>
          <w:spacing w:val="2"/>
          <w:sz w:val="18"/>
        </w:rPr>
      </w:pPr>
    </w:p>
    <w:p w:rsidRPr="00CF6623" w:rsidR="00EC5606" w:rsidP="00CF6623" w:rsidRDefault="00CF6623" w14:paraId="2AA49114" w14:textId="745A0986">
      <w:pPr>
        <w:pStyle w:val="BodyText"/>
        <w:spacing w:after="120" w:line="276" w:lineRule="auto"/>
        <w:ind w:left="316" w:right="574" w:firstLine="360"/>
        <w:jc w:val="both"/>
      </w:pPr>
      <w:r>
        <w:rPr>
          <w:noProof/>
        </w:rPr>
        <w:drawing>
          <wp:anchor distT="0" distB="0" distL="114300" distR="114300" simplePos="0" relativeHeight="487625216" behindDoc="0" locked="0" layoutInCell="1" allowOverlap="1" wp14:anchorId="112F3D54" wp14:editId="4A890712">
            <wp:simplePos x="0" y="0"/>
            <wp:positionH relativeFrom="column">
              <wp:posOffset>-181610</wp:posOffset>
            </wp:positionH>
            <wp:positionV relativeFrom="paragraph">
              <wp:posOffset>639445</wp:posOffset>
            </wp:positionV>
            <wp:extent cx="6328410" cy="7438390"/>
            <wp:effectExtent l="0" t="0" r="0" b="0"/>
            <wp:wrapSquare wrapText="bothSides"/>
            <wp:docPr id="7292486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28410" cy="7438390"/>
                    </a:xfrm>
                    <a:prstGeom prst="rect">
                      <a:avLst/>
                    </a:prstGeom>
                    <a:noFill/>
                    <a:ln>
                      <a:noFill/>
                    </a:ln>
                  </pic:spPr>
                </pic:pic>
              </a:graphicData>
            </a:graphic>
            <wp14:sizeRelH relativeFrom="page">
              <wp14:pctWidth>0</wp14:pctWidth>
            </wp14:sizeRelH>
            <wp14:sizeRelV relativeFrom="page">
              <wp14:pctHeight>0</wp14:pctHeight>
            </wp14:sizeRelV>
          </wp:anchor>
        </w:drawing>
      </w:r>
      <w:r w:rsidR="00A86B18">
        <w:t>Five disease test samples and results of using integrated gradients are shown in Figure 11.</w:t>
      </w:r>
      <w:r w:rsidRPr="003471C5" w:rsidR="003471C5">
        <w:t xml:space="preserve"> </w:t>
      </w:r>
      <w:r w:rsidR="003471C5">
        <w:t xml:space="preserve">Column 3 are results when baseline is </w:t>
      </w:r>
      <w:r w:rsidRPr="00BC3341" w:rsidR="003471C5">
        <w:t>255.0*np.random.random(inputs.shape)</w:t>
      </w:r>
      <w:r w:rsidR="003471C5">
        <w:t>.</w:t>
      </w:r>
      <w:r w:rsidR="00A86B18">
        <w:t xml:space="preserve"> Column </w:t>
      </w:r>
      <w:r w:rsidR="003471C5">
        <w:t>4</w:t>
      </w:r>
      <w:r w:rsidR="00A86B18">
        <w:t xml:space="preserve"> are results when using black image as a baseline.</w:t>
      </w:r>
    </w:p>
    <w:p w:rsidR="00EC5606" w:rsidP="00FA2AB3" w:rsidRDefault="00EC5606" w14:paraId="065E6E95" w14:textId="11911823">
      <w:pPr>
        <w:spacing w:before="180"/>
        <w:ind w:left="567" w:right="572"/>
        <w:jc w:val="center"/>
        <w:rPr>
          <w:i/>
          <w:sz w:val="18"/>
        </w:rPr>
      </w:pPr>
      <w:r>
        <w:rPr>
          <w:i/>
          <w:sz w:val="18"/>
        </w:rPr>
        <w:t>Figure 11. Disease samples</w:t>
      </w:r>
    </w:p>
    <w:p w:rsidR="00CF6623" w:rsidP="00CF6623" w:rsidRDefault="00CF6623" w14:paraId="033D814B" w14:textId="77777777">
      <w:pPr>
        <w:spacing w:before="240"/>
        <w:ind w:left="567" w:right="572"/>
        <w:jc w:val="center"/>
        <w:rPr>
          <w:i/>
          <w:spacing w:val="2"/>
          <w:sz w:val="18"/>
        </w:rPr>
      </w:pPr>
    </w:p>
    <w:p w:rsidR="00A72E46" w:rsidP="000951C5" w:rsidRDefault="00A72E46" w14:paraId="1E97E0E9" w14:textId="722AA8B8">
      <w:pPr>
        <w:pStyle w:val="Heading3"/>
        <w:tabs>
          <w:tab w:val="left" w:pos="1220"/>
        </w:tabs>
        <w:ind w:left="0" w:firstLine="0"/>
      </w:pPr>
    </w:p>
    <w:p w:rsidR="0058232F" w:rsidP="0058232F" w:rsidRDefault="0058232F" w14:paraId="0F72F282" w14:textId="6B8F01A5">
      <w:pPr>
        <w:pStyle w:val="BodyText"/>
        <w:ind w:firstLine="676"/>
        <w:jc w:val="both"/>
      </w:pPr>
      <w:r>
        <w:rPr>
          <w:noProof/>
        </w:rPr>
        <w:drawing>
          <wp:anchor distT="0" distB="0" distL="114300" distR="114300" simplePos="0" relativeHeight="487628288" behindDoc="0" locked="0" layoutInCell="1" allowOverlap="1" wp14:anchorId="420D4039" wp14:editId="23198BF4">
            <wp:simplePos x="0" y="0"/>
            <wp:positionH relativeFrom="margin">
              <wp:posOffset>33020</wp:posOffset>
            </wp:positionH>
            <wp:positionV relativeFrom="paragraph">
              <wp:posOffset>758825</wp:posOffset>
            </wp:positionV>
            <wp:extent cx="6320155" cy="1628775"/>
            <wp:effectExtent l="0" t="0" r="4445" b="9525"/>
            <wp:wrapSquare wrapText="bothSides"/>
            <wp:docPr id="9101277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768"/>
                    <a:stretch/>
                  </pic:blipFill>
                  <pic:spPr bwMode="auto">
                    <a:xfrm>
                      <a:off x="0" y="0"/>
                      <a:ext cx="6320155" cy="1628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66E2">
        <w:t>The attribution maps do highlight sensible regions</w:t>
      </w:r>
      <w:r w:rsidR="00A1357E">
        <w:t>.</w:t>
      </w:r>
      <w:r w:rsidR="00685D43">
        <w:t xml:space="preserve"> The model detects the white regions on the images.</w:t>
      </w:r>
      <w:r w:rsidR="00A1357E">
        <w:t xml:space="preserve"> When the input is a pneumonia image, pneumonia is highlighted</w:t>
      </w:r>
      <w:r w:rsidR="00A0740B">
        <w:t xml:space="preserve">, as in </w:t>
      </w:r>
      <w:r w:rsidR="00A1357E">
        <w:t xml:space="preserve">Figure 12. </w:t>
      </w:r>
      <w:r w:rsidR="00561918">
        <w:t>First image is the original image, then we added cropped and resized image, followed by integrated gradient overlay and gradient overlay.</w:t>
      </w:r>
    </w:p>
    <w:p w:rsidR="00A11842" w:rsidP="00A11842" w:rsidRDefault="00A11842" w14:paraId="226F69A8" w14:textId="201D236F">
      <w:pPr>
        <w:spacing w:before="60"/>
        <w:ind w:left="567" w:right="572"/>
        <w:jc w:val="center"/>
        <w:rPr>
          <w:i/>
          <w:spacing w:val="2"/>
          <w:sz w:val="18"/>
        </w:rPr>
      </w:pPr>
      <w:r>
        <w:rPr>
          <w:i/>
          <w:sz w:val="18"/>
        </w:rPr>
        <w:t>Figure 12. Highlighted pneumonia</w:t>
      </w:r>
    </w:p>
    <w:p w:rsidR="00A11842" w:rsidP="00BD00A0" w:rsidRDefault="00A11842" w14:paraId="66533D9C" w14:textId="77777777">
      <w:pPr>
        <w:pStyle w:val="BodyText"/>
        <w:ind w:firstLine="676"/>
        <w:jc w:val="both"/>
      </w:pPr>
    </w:p>
    <w:p w:rsidRPr="002230DB" w:rsidR="00A72E46" w:rsidP="00BD00A0" w:rsidRDefault="00A1357E" w14:paraId="330AEB94" w14:textId="19EE4ED7">
      <w:pPr>
        <w:pStyle w:val="BodyText"/>
        <w:ind w:firstLine="676"/>
        <w:jc w:val="both"/>
        <w:rPr>
          <w:lang w:val="en-US"/>
        </w:rPr>
      </w:pPr>
      <w:r>
        <w:t>If the input is a healthy sample, only the spinal cord and chest bones are highlighted</w:t>
      </w:r>
      <w:r w:rsidR="000C20F6">
        <w:t xml:space="preserve"> as shown in Figure 10.</w:t>
      </w:r>
      <w:r>
        <w:t xml:space="preserve"> </w:t>
      </w:r>
      <w:r w:rsidR="00C61736">
        <w:t>Attributions are consistent</w:t>
      </w:r>
      <w:r w:rsidR="00134495">
        <w:t>ly highlighting sensible regions, but as every sample is unique, attributions are different</w:t>
      </w:r>
      <w:r w:rsidR="00C61736">
        <w:t xml:space="preserve"> across samples. </w:t>
      </w:r>
    </w:p>
    <w:p w:rsidR="00A12800" w:rsidP="00A12800" w:rsidRDefault="00A12800" w14:paraId="574826C7" w14:textId="77777777">
      <w:pPr>
        <w:pStyle w:val="BodyText"/>
        <w:ind w:firstLine="676"/>
      </w:pPr>
    </w:p>
    <w:p w:rsidR="00A12800" w:rsidP="00A12800" w:rsidRDefault="00A12800" w14:paraId="70D9D8DA" w14:textId="3B85B208">
      <w:pPr>
        <w:pStyle w:val="Heading3"/>
        <w:numPr>
          <w:ilvl w:val="2"/>
          <w:numId w:val="11"/>
        </w:numPr>
        <w:tabs>
          <w:tab w:val="left" w:pos="1220"/>
        </w:tabs>
      </w:pPr>
      <w:r>
        <w:t>Baseline choi</w:t>
      </w:r>
      <w:r w:rsidR="00172AE0">
        <w:t>c</w:t>
      </w:r>
      <w:r>
        <w:t>e</w:t>
      </w:r>
    </w:p>
    <w:p w:rsidR="004D0EE6" w:rsidP="00A86B18" w:rsidRDefault="00F26D5B" w14:paraId="5B5B48E9" w14:textId="197B4B5B">
      <w:pPr>
        <w:pStyle w:val="BodyText"/>
        <w:spacing w:before="240"/>
        <w:ind w:firstLine="676"/>
        <w:jc w:val="both"/>
      </w:pPr>
      <w:r>
        <w:rPr>
          <w:noProof/>
        </w:rPr>
        <w:drawing>
          <wp:anchor distT="0" distB="0" distL="114300" distR="114300" simplePos="0" relativeHeight="487629312" behindDoc="0" locked="0" layoutInCell="1" allowOverlap="1" wp14:anchorId="1792E144" wp14:editId="662C963D">
            <wp:simplePos x="0" y="0"/>
            <wp:positionH relativeFrom="column">
              <wp:posOffset>-160020</wp:posOffset>
            </wp:positionH>
            <wp:positionV relativeFrom="paragraph">
              <wp:posOffset>1306830</wp:posOffset>
            </wp:positionV>
            <wp:extent cx="6537960" cy="1407160"/>
            <wp:effectExtent l="0" t="0" r="0" b="2540"/>
            <wp:wrapSquare wrapText="bothSides"/>
            <wp:docPr id="7057203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37960" cy="140716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ED">
        <w:t xml:space="preserve">As stated in </w:t>
      </w:r>
      <w:r w:rsidRPr="00847CE3" w:rsidR="008657ED">
        <w:t>Axiomatic Attribution for Deep Networks</w:t>
      </w:r>
      <w:r w:rsidRPr="00E77951" w:rsidR="008657ED">
        <w:t xml:space="preserve"> </w:t>
      </w:r>
      <w:r w:rsidR="008657ED">
        <w:t xml:space="preserve">[2] the </w:t>
      </w:r>
      <w:r w:rsidR="007027F3">
        <w:t>choi</w:t>
      </w:r>
      <w:r w:rsidR="00310EC7">
        <w:t>c</w:t>
      </w:r>
      <w:r w:rsidR="007027F3">
        <w:t>e of baseline image ha</w:t>
      </w:r>
      <w:r w:rsidR="008657ED">
        <w:t>s</w:t>
      </w:r>
      <w:r w:rsidR="007027F3">
        <w:t xml:space="preserve"> a big effect on the attribution maps. </w:t>
      </w:r>
      <w:r w:rsidR="008657ED">
        <w:t>The baseline should represent a complete absence of signal, so that the features that are apparent from the attributions are properties of input only, and not of the baseline. Good choice of baseline image is black image.</w:t>
      </w:r>
      <w:r w:rsidR="004D0EE6">
        <w:t xml:space="preserve"> </w:t>
      </w:r>
      <w:r w:rsidR="00561918">
        <w:t xml:space="preserve">Black image as a baseline </w:t>
      </w:r>
      <w:r w:rsidR="00D10532">
        <w:t xml:space="preserve">gave us the best results. </w:t>
      </w:r>
      <w:r w:rsidR="004D0EE6">
        <w:t xml:space="preserve">To </w:t>
      </w:r>
      <w:r w:rsidR="00D10532">
        <w:t>compare results with black image as a baseline and</w:t>
      </w:r>
      <w:r w:rsidR="004D0EE6">
        <w:t xml:space="preserve"> </w:t>
      </w:r>
      <w:r w:rsidRPr="00BC3341" w:rsidR="00D10532">
        <w:t>255.0*np.random.random(inputs.shape)</w:t>
      </w:r>
      <w:r w:rsidR="00D10532">
        <w:t xml:space="preserve"> as the baseline we plotted the</w:t>
      </w:r>
      <w:r w:rsidR="004D0EE6">
        <w:t xml:space="preserve"> results in Figure 13</w:t>
      </w:r>
      <w:r>
        <w:t>. The comparison is also made in Figures 10 and 11.</w:t>
      </w:r>
    </w:p>
    <w:p w:rsidRPr="005E6DCF" w:rsidR="004D0EE6" w:rsidP="00CB557C" w:rsidRDefault="004D0EE6" w14:paraId="7A45BFBD" w14:textId="7FEF7D73">
      <w:pPr>
        <w:ind w:left="567" w:right="572"/>
        <w:jc w:val="center"/>
        <w:rPr>
          <w:i/>
          <w:sz w:val="18"/>
        </w:rPr>
      </w:pPr>
      <w:r>
        <w:rPr>
          <w:i/>
          <w:sz w:val="18"/>
        </w:rPr>
        <w:t xml:space="preserve">Figure 13. </w:t>
      </w:r>
      <w:r w:rsidR="00D10532">
        <w:rPr>
          <w:i/>
          <w:sz w:val="18"/>
        </w:rPr>
        <w:t>Comparison of baselines</w:t>
      </w:r>
    </w:p>
    <w:p w:rsidR="00B9154E" w:rsidP="00A86B18" w:rsidRDefault="004D0EE6" w14:paraId="57AB5CEE" w14:textId="7444CBED">
      <w:pPr>
        <w:pStyle w:val="BodyText"/>
        <w:spacing w:before="240"/>
        <w:ind w:firstLine="676"/>
        <w:jc w:val="both"/>
      </w:pPr>
      <w:r w:rsidRPr="00F87DD4">
        <w:rPr>
          <w:noProof/>
        </w:rPr>
        <w:drawing>
          <wp:anchor distT="0" distB="0" distL="114300" distR="114300" simplePos="0" relativeHeight="487624192" behindDoc="0" locked="0" layoutInCell="1" allowOverlap="1" wp14:anchorId="1033B2A6" wp14:editId="43A33BFE">
            <wp:simplePos x="0" y="0"/>
            <wp:positionH relativeFrom="column">
              <wp:posOffset>-1270</wp:posOffset>
            </wp:positionH>
            <wp:positionV relativeFrom="paragraph">
              <wp:posOffset>728345</wp:posOffset>
            </wp:positionV>
            <wp:extent cx="6330950" cy="1162685"/>
            <wp:effectExtent l="0" t="0" r="0" b="0"/>
            <wp:wrapSquare wrapText="bothSides"/>
            <wp:docPr id="114329216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92164" name="Picture 1" descr="A computer screen with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330950" cy="1162685"/>
                    </a:xfrm>
                    <a:prstGeom prst="rect">
                      <a:avLst/>
                    </a:prstGeom>
                  </pic:spPr>
                </pic:pic>
              </a:graphicData>
            </a:graphic>
            <wp14:sizeRelH relativeFrom="page">
              <wp14:pctWidth>0</wp14:pctWidth>
            </wp14:sizeRelH>
            <wp14:sizeRelV relativeFrom="page">
              <wp14:pctHeight>0</wp14:pctHeight>
            </wp14:sizeRelV>
          </wp:anchor>
        </w:drawing>
      </w:r>
      <w:r w:rsidR="00BC3341">
        <w:t>To get better results, we are doing intergrated gradients multiple times and take the average of the results.</w:t>
      </w:r>
      <w:r w:rsidR="008657ED">
        <w:t xml:space="preserve"> </w:t>
      </w:r>
      <w:r w:rsidR="00F87DD4">
        <w:t xml:space="preserve">Baseline can be changed in line 44. </w:t>
      </w:r>
      <w:r w:rsidR="00A86B18">
        <w:t>Part of the code where we implement this is given in Figure 1</w:t>
      </w:r>
      <w:r>
        <w:t>4</w:t>
      </w:r>
      <w:r w:rsidR="00A86B18">
        <w:t>.</w:t>
      </w:r>
      <w:r w:rsidR="00F87DD4">
        <w:t xml:space="preserve"> </w:t>
      </w:r>
    </w:p>
    <w:p w:rsidR="00A86B18" w:rsidP="00A86B18" w:rsidRDefault="00A86B18" w14:paraId="31C79516" w14:textId="2F734F54">
      <w:pPr>
        <w:spacing w:before="60"/>
        <w:ind w:left="567" w:right="572"/>
        <w:jc w:val="center"/>
        <w:rPr>
          <w:i/>
          <w:sz w:val="18"/>
        </w:rPr>
      </w:pPr>
      <w:r>
        <w:rPr>
          <w:i/>
          <w:sz w:val="18"/>
        </w:rPr>
        <w:t>Figure 1</w:t>
      </w:r>
      <w:r w:rsidR="004D0EE6">
        <w:rPr>
          <w:i/>
          <w:sz w:val="18"/>
        </w:rPr>
        <w:t>4</w:t>
      </w:r>
      <w:r>
        <w:rPr>
          <w:i/>
          <w:sz w:val="18"/>
        </w:rPr>
        <w:t>. Multiple integrated gradients</w:t>
      </w:r>
    </w:p>
    <w:p w:rsidR="004D0EE6" w:rsidP="004D0EE6" w:rsidRDefault="004D0EE6" w14:paraId="424352D4" w14:textId="77777777">
      <w:pPr>
        <w:spacing w:before="60"/>
        <w:ind w:left="567" w:right="572"/>
        <w:rPr>
          <w:i/>
          <w:spacing w:val="2"/>
          <w:sz w:val="18"/>
        </w:rPr>
      </w:pPr>
    </w:p>
    <w:p w:rsidR="00864009" w:rsidP="00864009" w:rsidRDefault="00864009" w14:paraId="48FE2036" w14:textId="34988553">
      <w:pPr>
        <w:pStyle w:val="Heading2"/>
        <w:numPr>
          <w:ilvl w:val="1"/>
          <w:numId w:val="6"/>
        </w:numPr>
        <w:tabs>
          <w:tab w:val="left" w:pos="1066"/>
        </w:tabs>
        <w:spacing w:before="264"/>
        <w:ind w:hanging="390"/>
      </w:pPr>
      <w:r w:rsidRPr="00864009">
        <w:t>Grad-CAM</w:t>
      </w:r>
    </w:p>
    <w:p w:rsidR="00BD6000" w:rsidP="00864009" w:rsidRDefault="00BD6000" w14:paraId="2EF3AD28" w14:textId="1B99E194">
      <w:pPr>
        <w:pStyle w:val="Heading2"/>
        <w:numPr>
          <w:ilvl w:val="1"/>
          <w:numId w:val="6"/>
        </w:numPr>
        <w:tabs>
          <w:tab w:val="left" w:pos="1066"/>
        </w:tabs>
        <w:spacing w:before="264"/>
        <w:ind w:hanging="390"/>
      </w:pPr>
      <w:r w:rsidRPr="00BD6000">
        <w:t>Data Randomization Test</w:t>
      </w:r>
    </w:p>
    <w:p w:rsidR="00511115" w:rsidP="008D72DE" w:rsidRDefault="00511115" w14:paraId="718E8EFE" w14:textId="003ACD1E">
      <w:pPr>
        <w:pStyle w:val="BodyText"/>
        <w:spacing w:after="120" w:line="276" w:lineRule="auto"/>
        <w:ind w:left="316" w:right="574" w:firstLine="360"/>
        <w:jc w:val="both"/>
      </w:pPr>
    </w:p>
    <w:p w:rsidR="00B8529E" w:rsidP="008D72DE" w:rsidRDefault="00B8529E" w14:paraId="656F7519" w14:textId="77777777">
      <w:pPr>
        <w:pStyle w:val="BodyText"/>
        <w:spacing w:after="120" w:line="276" w:lineRule="auto"/>
        <w:ind w:left="316" w:right="574" w:firstLine="360"/>
        <w:jc w:val="both"/>
      </w:pPr>
    </w:p>
    <w:p w:rsidR="00B8529E" w:rsidP="00B8529E" w:rsidRDefault="00B8529E" w14:paraId="39106ECE" w14:textId="77777777">
      <w:pPr>
        <w:keepNext/>
        <w:spacing w:line="276" w:lineRule="auto"/>
        <w:jc w:val="both"/>
      </w:pPr>
      <w:r>
        <w:rPr>
          <w:noProof/>
        </w:rPr>
        <w:drawing>
          <wp:inline distT="0" distB="0" distL="0" distR="0" wp14:anchorId="54FCF284" wp14:editId="06F08CD8">
            <wp:extent cx="6123305" cy="1592174"/>
            <wp:effectExtent l="0" t="0" r="0" b="8255"/>
            <wp:docPr id="481351285"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1285" name="Picture 1" descr="A close-up of x-ray images&#10;&#10;Description automatically generated"/>
                    <pic:cNvPicPr/>
                  </pic:nvPicPr>
                  <pic:blipFill rotWithShape="1">
                    <a:blip r:embed="rId36"/>
                    <a:srcRect l="974" t="10435" r="2280" b="8713"/>
                    <a:stretch/>
                  </pic:blipFill>
                  <pic:spPr bwMode="auto">
                    <a:xfrm>
                      <a:off x="0" y="0"/>
                      <a:ext cx="6124967" cy="1592606"/>
                    </a:xfrm>
                    <a:prstGeom prst="rect">
                      <a:avLst/>
                    </a:prstGeom>
                    <a:ln>
                      <a:noFill/>
                    </a:ln>
                    <a:extLst>
                      <a:ext uri="{53640926-AAD7-44D8-BBD7-CCE9431645EC}">
                        <a14:shadowObscured xmlns:a14="http://schemas.microsoft.com/office/drawing/2010/main"/>
                      </a:ext>
                    </a:extLst>
                  </pic:spPr>
                </pic:pic>
              </a:graphicData>
            </a:graphic>
          </wp:inline>
        </w:drawing>
      </w:r>
    </w:p>
    <w:p w:rsidR="00B8529E" w:rsidP="00B8529E" w:rsidRDefault="00B8529E" w14:paraId="4677ACF4" w14:textId="77777777">
      <w:pPr>
        <w:spacing w:before="60"/>
        <w:ind w:left="567" w:right="572"/>
        <w:jc w:val="center"/>
        <w:rPr>
          <w:i/>
          <w:sz w:val="18"/>
        </w:rPr>
      </w:pPr>
      <w:r w:rsidRPr="003A64A6">
        <w:rPr>
          <w:i/>
          <w:sz w:val="18"/>
        </w:rPr>
        <w:t>Figure</w:t>
      </w:r>
      <w:r>
        <w:rPr>
          <w:i/>
          <w:sz w:val="18"/>
        </w:rPr>
        <w:t xml:space="preserve"> 9.</w:t>
      </w:r>
      <w:r w:rsidRPr="003A64A6">
        <w:rPr>
          <w:i/>
          <w:sz w:val="18"/>
        </w:rPr>
        <w:t xml:space="preserve"> View for Integrated Gradients approach with 70% target randomization</w:t>
      </w:r>
    </w:p>
    <w:p w:rsidR="00B8529E" w:rsidP="00B8529E" w:rsidRDefault="00B8529E" w14:paraId="7832D77E" w14:textId="77777777">
      <w:pPr>
        <w:spacing w:before="60"/>
        <w:ind w:left="567" w:right="572"/>
        <w:jc w:val="center"/>
        <w:rPr>
          <w:i/>
          <w:sz w:val="18"/>
        </w:rPr>
      </w:pPr>
    </w:p>
    <w:p w:rsidR="007C745C" w:rsidP="00B8529E" w:rsidRDefault="007C745C" w14:paraId="5181E838" w14:textId="65351BD2">
      <w:pPr>
        <w:spacing w:before="60"/>
        <w:ind w:left="567" w:right="572"/>
        <w:jc w:val="center"/>
        <w:rPr>
          <w:i/>
          <w:sz w:val="18"/>
        </w:rPr>
      </w:pPr>
      <w:r>
        <w:rPr>
          <w:i/>
          <w:sz w:val="18"/>
        </w:rPr>
        <w:br w:type="page"/>
      </w:r>
    </w:p>
    <w:p w:rsidR="00B8529E" w:rsidP="00B8529E" w:rsidRDefault="00B8529E" w14:paraId="417946AB" w14:textId="77777777">
      <w:pPr>
        <w:spacing w:before="60"/>
        <w:ind w:left="567" w:right="572"/>
        <w:jc w:val="center"/>
        <w:rPr>
          <w:i/>
          <w:sz w:val="18"/>
        </w:rPr>
      </w:pPr>
    </w:p>
    <w:p w:rsidRPr="008323A6" w:rsidR="00B8529E" w:rsidP="00B8529E" w:rsidRDefault="00B8529E" w14:paraId="7FB69876" w14:textId="531DB526">
      <w:pPr>
        <w:pStyle w:val="Heading1"/>
        <w:numPr>
          <w:ilvl w:val="0"/>
          <w:numId w:val="6"/>
        </w:numPr>
        <w:tabs>
          <w:tab w:val="left" w:pos="913"/>
        </w:tabs>
        <w:spacing w:before="37"/>
        <w:rPr>
          <w:spacing w:val="-1"/>
        </w:rPr>
      </w:pPr>
      <w:r w:rsidRPr="008323A6">
        <w:rPr>
          <w:spacing w:val="-1"/>
        </w:rPr>
        <w:t>General Questions</w:t>
      </w:r>
    </w:p>
    <w:p w:rsidR="00B8529E" w:rsidP="00B8529E" w:rsidRDefault="00B8529E" w14:paraId="1B03EB31" w14:textId="77777777">
      <w:pPr>
        <w:pStyle w:val="TOC1"/>
        <w:ind w:left="0" w:firstLine="0"/>
      </w:pPr>
    </w:p>
    <w:p w:rsidR="00B8529E" w:rsidP="007C745C" w:rsidRDefault="00B8529E" w14:paraId="00628841" w14:textId="77777777">
      <w:pPr>
        <w:pStyle w:val="BodyText"/>
        <w:ind w:left="675" w:right="573"/>
        <w:jc w:val="both"/>
        <w:rPr>
          <w:b/>
          <w:bCs/>
          <w:lang w:val="en-GB"/>
        </w:rPr>
      </w:pPr>
      <w:r w:rsidRPr="008323A6">
        <w:rPr>
          <w:b/>
          <w:bCs/>
          <w:lang w:val="en-GB"/>
        </w:rPr>
        <w:t>Q1: How consistent were the different interpretable/explainable methods? Did they find similar patterns?</w:t>
      </w:r>
    </w:p>
    <w:p w:rsidRPr="008323A6" w:rsidR="00B8529E" w:rsidP="007C745C" w:rsidRDefault="00B8529E" w14:paraId="5F11C3BC" w14:textId="648AC59D">
      <w:pPr>
        <w:pStyle w:val="BodyText"/>
        <w:spacing w:after="120" w:line="276" w:lineRule="auto"/>
        <w:ind w:left="316" w:right="573" w:firstLine="360"/>
        <w:jc w:val="both"/>
        <w:rPr>
          <w:b/>
          <w:bCs/>
          <w:lang w:val="en-GB"/>
        </w:rPr>
      </w:pPr>
      <w:r w:rsidRPr="008323A6">
        <w:t>The interpretable/explainable methods varied in their consistency. Traditional methods like feature visualization or activation maximization relied on directly visualizing learned features within the model, leading to inconsistent patterns depending on the specific architecture and training data. In contrast, methods like Integrated Gradients and Grad-CAM offered more consistent results by highlighting important features or regions contributing to model predictions. These methods found similar patterns across different instances, providing more reliable insights into the model's decision-making process.</w:t>
      </w:r>
    </w:p>
    <w:p w:rsidRPr="008323A6" w:rsidR="00B8529E" w:rsidP="007C745C" w:rsidRDefault="00B8529E" w14:paraId="478EDDE3" w14:textId="77777777">
      <w:pPr>
        <w:pStyle w:val="BodyText"/>
        <w:ind w:left="675" w:right="573"/>
        <w:jc w:val="both"/>
        <w:rPr>
          <w:lang w:val="en-GB"/>
        </w:rPr>
      </w:pPr>
    </w:p>
    <w:p w:rsidRPr="008323A6" w:rsidR="00B8529E" w:rsidP="007C745C" w:rsidRDefault="00B8529E" w14:paraId="4EE3267B" w14:textId="77777777">
      <w:pPr>
        <w:pStyle w:val="BodyText"/>
        <w:ind w:left="675" w:right="573"/>
        <w:jc w:val="both"/>
        <w:rPr>
          <w:b/>
          <w:bCs/>
          <w:lang w:val="en-GB"/>
        </w:rPr>
      </w:pPr>
      <w:r w:rsidRPr="008323A6">
        <w:rPr>
          <w:b/>
          <w:bCs/>
          <w:lang w:val="en-GB"/>
        </w:rPr>
        <w:t>Q2: Given the “interpretable” or “explainable” results of one of the models, how would you convince a doctor to trust them? Pick one example.</w:t>
      </w:r>
    </w:p>
    <w:p w:rsidRPr="008323A6" w:rsidR="00B8529E" w:rsidP="007C745C" w:rsidRDefault="00B8529E" w14:paraId="7B480E6D" w14:textId="77777777">
      <w:pPr>
        <w:pStyle w:val="BodyText"/>
        <w:spacing w:after="120" w:line="276" w:lineRule="auto"/>
        <w:ind w:left="316" w:right="573" w:firstLine="360"/>
        <w:jc w:val="both"/>
      </w:pPr>
      <w:r w:rsidRPr="008323A6">
        <w:t>To convince a doctor to trust the interpretable/explainable results, we would provide transparency and clarity regarding the methods used and the rationale behind the results. For example, if using Grad-CAM to interpret a CNN model's predictions on chest X-ray images, we would highlight specific regions in the images that Grad-CAM identifies as indicative of pneumonia. We would explain how these regions align with known characteristics of the disease, such as opacities or infiltrates in the lungs, backed by relevant medical literature. Additionally, we would emphasize the method's consistency and its ability to provide actionable insights into the model's decision-making process, ultimately helping clinicians understand and trust the model's predictions.</w:t>
      </w:r>
    </w:p>
    <w:p w:rsidRPr="008323A6" w:rsidR="00B8529E" w:rsidP="007C745C" w:rsidRDefault="00B8529E" w14:paraId="165E7252" w14:textId="77777777">
      <w:pPr>
        <w:pStyle w:val="BodyText"/>
        <w:ind w:left="675" w:right="573"/>
        <w:jc w:val="both"/>
        <w:rPr>
          <w:lang w:val="en-GB"/>
        </w:rPr>
      </w:pPr>
    </w:p>
    <w:p w:rsidRPr="008323A6" w:rsidR="00B8529E" w:rsidP="007C745C" w:rsidRDefault="00B8529E" w14:paraId="40547E0B" w14:textId="77777777">
      <w:pPr>
        <w:pStyle w:val="BodyText"/>
        <w:ind w:left="675" w:right="573"/>
        <w:jc w:val="both"/>
        <w:rPr>
          <w:b/>
          <w:bCs/>
          <w:lang w:val="en-GB"/>
        </w:rPr>
      </w:pPr>
      <w:r w:rsidRPr="008323A6">
        <w:rPr>
          <w:b/>
          <w:bCs/>
          <w:lang w:val="en-GB"/>
        </w:rPr>
        <w:t>Q3: Elaborate whether the feature importances from the interpretability/explainability methods intuitively make sense to find the respective disease.</w:t>
      </w:r>
    </w:p>
    <w:p w:rsidRPr="008323A6" w:rsidR="00B8529E" w:rsidP="007C745C" w:rsidRDefault="00B8529E" w14:paraId="04744610" w14:textId="77777777">
      <w:pPr>
        <w:pStyle w:val="BodyText"/>
        <w:spacing w:after="120" w:line="276" w:lineRule="auto"/>
        <w:ind w:left="316" w:right="573" w:firstLine="360"/>
        <w:jc w:val="both"/>
      </w:pPr>
      <w:r w:rsidRPr="008323A6">
        <w:t>The feature importances obtained from interpretability/explainability methods generally align with the expected characteristics of the respective disease. For example, in medical imaging, methods like Grad-CAM highlight regions of abnormality or pathology that are indicative of the diagnosed condition. These regions often correspond to known anatomical or pathological features associated with the disease, such as tumors, lesions, or inflammatory changes. By focusing on these relevant features, the interpretability/explainability methods provide intuitive insights into how the model makes predictions and help clinicians understand the underlying reasoning behind the model's decisions.</w:t>
      </w:r>
    </w:p>
    <w:p w:rsidRPr="008323A6" w:rsidR="00B8529E" w:rsidP="007C745C" w:rsidRDefault="00B8529E" w14:paraId="7BB09406" w14:textId="77777777">
      <w:pPr>
        <w:pStyle w:val="BodyText"/>
        <w:spacing w:after="120" w:line="276" w:lineRule="auto"/>
        <w:ind w:left="316" w:right="573" w:firstLine="360"/>
        <w:jc w:val="both"/>
      </w:pPr>
    </w:p>
    <w:p w:rsidRPr="008323A6" w:rsidR="00B8529E" w:rsidP="007C745C" w:rsidRDefault="00B8529E" w14:paraId="402B9D92" w14:textId="77777777">
      <w:pPr>
        <w:pStyle w:val="BodyText"/>
        <w:ind w:left="675" w:right="573"/>
        <w:jc w:val="both"/>
        <w:rPr>
          <w:b/>
          <w:bCs/>
          <w:lang w:val="en-GB"/>
        </w:rPr>
      </w:pPr>
      <w:r w:rsidRPr="008323A6">
        <w:rPr>
          <w:b/>
          <w:bCs/>
          <w:lang w:val="en-GB"/>
        </w:rPr>
        <w:t>Q4: If you had to deploy one of the methods in practice, which one would you choose and why?</w:t>
      </w:r>
    </w:p>
    <w:p w:rsidRPr="008323A6" w:rsidR="00B8529E" w:rsidP="007C745C" w:rsidRDefault="00B8529E" w14:paraId="6448B963" w14:textId="77777777">
      <w:pPr>
        <w:pStyle w:val="BodyText"/>
        <w:spacing w:after="120" w:line="276" w:lineRule="auto"/>
        <w:ind w:left="316" w:right="573" w:firstLine="360"/>
        <w:jc w:val="both"/>
      </w:pPr>
      <w:r w:rsidRPr="008323A6">
        <w:t xml:space="preserve">If we had to deploy one method in practice, we would choose Integrated Gradients or Grad-CAM due to their interpretability and transparency. These methods offer clear and actionable insights into the model's decision-making process by highlighting important </w:t>
      </w:r>
      <w:r w:rsidRPr="008323A6">
        <w:t>features or regions in the input data that contribute to the predictions. This transparency is crucial in healthcare settings, where trust and understanding are paramount. Additionally, Integrated Gradients and Grad-CAM provide consistent and interpretable results, making them valuable tools for clinical decision support and aiding in the interpretation of model predictions by healthcare professionals.</w:t>
      </w:r>
    </w:p>
    <w:p w:rsidR="00B8529E" w:rsidP="007C745C" w:rsidRDefault="00B8529E" w14:paraId="2334BBAC" w14:textId="77777777">
      <w:pPr>
        <w:pStyle w:val="BodyText"/>
        <w:spacing w:after="120" w:line="276" w:lineRule="auto"/>
        <w:ind w:left="316" w:right="573" w:firstLine="360"/>
        <w:jc w:val="both"/>
      </w:pPr>
    </w:p>
    <w:p w:rsidR="00E846E3" w:rsidP="007C745C" w:rsidRDefault="00E846E3" w14:paraId="222906D9" w14:textId="4BDA202B">
      <w:pPr>
        <w:spacing w:line="276" w:lineRule="auto"/>
        <w:ind w:right="573"/>
        <w:jc w:val="both"/>
      </w:pPr>
    </w:p>
    <w:p w:rsidR="00511115" w:rsidRDefault="00511115" w14:paraId="52909533" w14:textId="77777777">
      <w:pPr>
        <w:spacing w:line="276" w:lineRule="auto"/>
        <w:jc w:val="both"/>
        <w:sectPr w:rsidR="00511115" w:rsidSect="00F17A5A">
          <w:headerReference w:type="default" r:id="rId37"/>
          <w:footerReference w:type="default" r:id="rId38"/>
          <w:pgSz w:w="11910" w:h="16840" w:orient="portrait"/>
          <w:pgMar w:top="1540" w:right="840" w:bottom="1280" w:left="1100" w:header="756" w:footer="1097" w:gutter="0"/>
          <w:cols w:space="720"/>
        </w:sectPr>
      </w:pPr>
    </w:p>
    <w:p w:rsidR="00E846E3" w:rsidRDefault="00E846E3" w14:paraId="0FB89FE5" w14:textId="77777777">
      <w:pPr>
        <w:pStyle w:val="BodyText"/>
        <w:rPr>
          <w:sz w:val="20"/>
        </w:rPr>
      </w:pPr>
    </w:p>
    <w:p w:rsidR="00E846E3" w:rsidP="00B8529E" w:rsidRDefault="008C09B4" w14:paraId="3AD9F9DB" w14:textId="0C02D309">
      <w:pPr>
        <w:pStyle w:val="Heading1"/>
        <w:numPr>
          <w:ilvl w:val="0"/>
          <w:numId w:val="6"/>
        </w:numPr>
        <w:tabs>
          <w:tab w:val="left" w:pos="913"/>
        </w:tabs>
        <w:spacing w:before="182"/>
        <w:ind w:hanging="237"/>
      </w:pPr>
      <w:bookmarkStart w:name="6_LITERATURA" w:id="16"/>
      <w:bookmarkStart w:name="_bookmark24" w:id="17"/>
      <w:bookmarkEnd w:id="16"/>
      <w:bookmarkEnd w:id="17"/>
      <w:r>
        <w:t>References</w:t>
      </w:r>
    </w:p>
    <w:p w:rsidR="00847CE3" w:rsidP="00847CE3" w:rsidRDefault="00847CE3" w14:paraId="75483F23" w14:textId="6FAB2643">
      <w:pPr>
        <w:tabs>
          <w:tab w:val="left" w:pos="769"/>
        </w:tabs>
        <w:spacing w:line="244" w:lineRule="auto"/>
        <w:ind w:left="912" w:right="468"/>
        <w:jc w:val="both"/>
        <w:rPr>
          <w:sz w:val="24"/>
        </w:rPr>
      </w:pPr>
      <w:bookmarkStart w:name="_bookmark25" w:id="18"/>
      <w:bookmarkEnd w:id="18"/>
    </w:p>
    <w:p w:rsidR="00E846E3" w:rsidP="00642CBC" w:rsidRDefault="00847CE3" w14:paraId="6CFA7C47" w14:textId="276518BE">
      <w:pPr>
        <w:tabs>
          <w:tab w:val="left" w:pos="769"/>
        </w:tabs>
        <w:spacing w:line="244" w:lineRule="auto"/>
        <w:ind w:left="720" w:right="468"/>
        <w:jc w:val="both"/>
        <w:rPr>
          <w:sz w:val="24"/>
        </w:rPr>
      </w:pPr>
      <w:r>
        <w:rPr>
          <w:sz w:val="24"/>
        </w:rPr>
        <w:t xml:space="preserve">[1] </w:t>
      </w:r>
      <w:r w:rsidRPr="00642CBC" w:rsidR="00890517">
        <w:rPr>
          <w:sz w:val="24"/>
        </w:rPr>
        <w:t>Tianhong</w:t>
      </w:r>
      <w:r w:rsidR="00890517">
        <w:rPr>
          <w:sz w:val="24"/>
        </w:rPr>
        <w:t xml:space="preserve"> </w:t>
      </w:r>
      <w:r w:rsidRPr="00642CBC" w:rsidR="00890517">
        <w:rPr>
          <w:sz w:val="24"/>
        </w:rPr>
        <w:t>Dai</w:t>
      </w:r>
      <w:r w:rsidR="00890517">
        <w:rPr>
          <w:sz w:val="24"/>
        </w:rPr>
        <w:t xml:space="preserve">, </w:t>
      </w:r>
      <w:r w:rsidRPr="00642CBC" w:rsidR="00890517">
        <w:rPr>
          <w:sz w:val="24"/>
        </w:rPr>
        <w:t>Weikai Yang</w:t>
      </w:r>
      <w:r w:rsidR="00890517">
        <w:rPr>
          <w:sz w:val="24"/>
        </w:rPr>
        <w:t xml:space="preserve">, </w:t>
      </w:r>
      <w:r w:rsidRPr="00847CE3" w:rsidR="00890517">
        <w:rPr>
          <w:sz w:val="24"/>
        </w:rPr>
        <w:t>“</w:t>
      </w:r>
      <w:r w:rsidRPr="00642CBC" w:rsidR="00890517">
        <w:rPr>
          <w:sz w:val="24"/>
        </w:rPr>
        <w:t>integrated-gradient-pytorch</w:t>
      </w:r>
      <w:r w:rsidRPr="00847CE3" w:rsidR="00890517">
        <w:rPr>
          <w:sz w:val="24"/>
        </w:rPr>
        <w:t>”</w:t>
      </w:r>
      <w:r w:rsidR="00890517">
        <w:rPr>
          <w:sz w:val="24"/>
        </w:rPr>
        <w:t xml:space="preserve"> GitHub repository, 2018. Available: </w:t>
      </w:r>
      <w:hyperlink w:history="1" r:id="rId39">
        <w:r w:rsidRPr="0025195A" w:rsidR="00890517">
          <w:rPr>
            <w:rStyle w:val="Hyperlink"/>
            <w:sz w:val="24"/>
          </w:rPr>
          <w:t>https://github.com/TianhongDai/integrated-gradient-pytorch</w:t>
        </w:r>
      </w:hyperlink>
      <w:r w:rsidR="00890517">
        <w:rPr>
          <w:sz w:val="24"/>
        </w:rPr>
        <w:t xml:space="preserve"> </w:t>
      </w:r>
    </w:p>
    <w:p w:rsidR="00890517" w:rsidP="00890517" w:rsidRDefault="00847CE3" w14:paraId="13551EE5" w14:textId="77777777">
      <w:pPr>
        <w:tabs>
          <w:tab w:val="left" w:pos="769"/>
        </w:tabs>
        <w:spacing w:line="244" w:lineRule="auto"/>
        <w:ind w:left="720" w:right="468"/>
        <w:jc w:val="both"/>
        <w:rPr>
          <w:sz w:val="24"/>
        </w:rPr>
      </w:pPr>
      <w:r>
        <w:rPr>
          <w:sz w:val="24"/>
        </w:rPr>
        <w:t>[2]</w:t>
      </w:r>
      <w:r w:rsidRPr="00642CBC" w:rsidR="00642CBC">
        <w:t xml:space="preserve"> </w:t>
      </w:r>
      <w:r w:rsidRPr="00847CE3" w:rsidR="00890517">
        <w:rPr>
          <w:sz w:val="24"/>
        </w:rPr>
        <w:t>Sundararajan, Taly, and Yan, “Axiomatic Attribution for Deep Networks”</w:t>
      </w:r>
      <w:r w:rsidR="00890517">
        <w:rPr>
          <w:sz w:val="24"/>
        </w:rPr>
        <w:t xml:space="preserve">, 2017. Available: </w:t>
      </w:r>
      <w:hyperlink w:history="1" r:id="rId40">
        <w:r w:rsidRPr="0025195A" w:rsidR="00890517">
          <w:rPr>
            <w:rStyle w:val="Hyperlink"/>
            <w:sz w:val="24"/>
          </w:rPr>
          <w:t>https://doi.org/10.48550/arXiv.1703.01365</w:t>
        </w:r>
      </w:hyperlink>
      <w:r w:rsidR="00890517">
        <w:rPr>
          <w:sz w:val="24"/>
        </w:rPr>
        <w:t xml:space="preserve"> </w:t>
      </w:r>
    </w:p>
    <w:p w:rsidRPr="00642CBC" w:rsidR="00642CBC" w:rsidP="00642CBC" w:rsidRDefault="00642CBC" w14:paraId="1AAA018A" w14:textId="438EE07A">
      <w:pPr>
        <w:tabs>
          <w:tab w:val="left" w:pos="769"/>
        </w:tabs>
        <w:spacing w:line="244" w:lineRule="auto"/>
        <w:ind w:left="720" w:right="468"/>
        <w:jc w:val="both"/>
        <w:rPr>
          <w:sz w:val="24"/>
        </w:rPr>
      </w:pPr>
    </w:p>
    <w:p w:rsidRPr="00360A0B" w:rsidR="00847CE3" w:rsidP="00642CBC" w:rsidRDefault="00847CE3" w14:paraId="790F5AB7" w14:textId="4C2D03C4">
      <w:pPr>
        <w:tabs>
          <w:tab w:val="left" w:pos="769"/>
        </w:tabs>
        <w:spacing w:line="244" w:lineRule="auto"/>
        <w:ind w:right="468"/>
        <w:jc w:val="both"/>
        <w:rPr>
          <w:sz w:val="24"/>
        </w:rPr>
      </w:pPr>
    </w:p>
    <w:sectPr w:rsidRPr="00360A0B" w:rsidR="00847CE3">
      <w:pgSz w:w="11910" w:h="16840" w:orient="portrait"/>
      <w:pgMar w:top="1540" w:right="840" w:bottom="1280" w:left="1100" w:header="756" w:footer="10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17A5A" w:rsidRDefault="00F17A5A" w14:paraId="5D5647C3" w14:textId="77777777">
      <w:r>
        <w:separator/>
      </w:r>
    </w:p>
  </w:endnote>
  <w:endnote w:type="continuationSeparator" w:id="0">
    <w:p w:rsidR="00F17A5A" w:rsidRDefault="00F17A5A" w14:paraId="2F97079B"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E846E3" w:rsidRDefault="00A55D9A" w14:paraId="5368BD7C" w14:textId="062F5254">
    <w:pPr>
      <w:pStyle w:val="BodyText"/>
      <w:spacing w:line="14" w:lineRule="auto"/>
      <w:rPr>
        <w:sz w:val="20"/>
      </w:rPr>
    </w:pPr>
    <w:r>
      <w:rPr>
        <w:noProof/>
      </w:rPr>
      <mc:AlternateContent>
        <mc:Choice Requires="wpg">
          <w:drawing>
            <wp:anchor distT="0" distB="0" distL="114300" distR="114300" simplePos="0" relativeHeight="486816256" behindDoc="1" locked="0" layoutInCell="1" allowOverlap="1" wp14:anchorId="5A73EC68" wp14:editId="2A93E119">
              <wp:simplePos x="0" y="0"/>
              <wp:positionH relativeFrom="page">
                <wp:posOffset>1127760</wp:posOffset>
              </wp:positionH>
              <wp:positionV relativeFrom="page">
                <wp:posOffset>9817735</wp:posOffset>
              </wp:positionV>
              <wp:extent cx="5763895" cy="24130"/>
              <wp:effectExtent l="0" t="0" r="0" b="0"/>
              <wp:wrapNone/>
              <wp:docPr id="147496503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3895" cy="24130"/>
                        <a:chOff x="1776" y="15461"/>
                        <a:chExt cx="9077" cy="38"/>
                      </a:xfrm>
                    </wpg:grpSpPr>
                    <wps:wsp>
                      <wps:cNvPr id="573433514" name="Rectangle 8"/>
                      <wps:cNvSpPr>
                        <a:spLocks noChangeArrowheads="1"/>
                      </wps:cNvSpPr>
                      <wps:spPr bwMode="auto">
                        <a:xfrm>
                          <a:off x="1776" y="15461"/>
                          <a:ext cx="9072" cy="33"/>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6777247" name="Rectangle 7"/>
                      <wps:cNvSpPr>
                        <a:spLocks noChangeArrowheads="1"/>
                      </wps:cNvSpPr>
                      <wps:spPr bwMode="auto">
                        <a:xfrm>
                          <a:off x="10847" y="15465"/>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0346910" name="AutoShape 6"/>
                      <wps:cNvSpPr>
                        <a:spLocks/>
                      </wps:cNvSpPr>
                      <wps:spPr bwMode="auto">
                        <a:xfrm>
                          <a:off x="1776" y="15465"/>
                          <a:ext cx="9076" cy="29"/>
                        </a:xfrm>
                        <a:custGeom>
                          <a:avLst/>
                          <a:gdLst>
                            <a:gd name="T0" fmla="+- 0 1781 1776"/>
                            <a:gd name="T1" fmla="*/ T0 w 9076"/>
                            <a:gd name="T2" fmla="+- 0 15470 15465"/>
                            <a:gd name="T3" fmla="*/ 15470 h 29"/>
                            <a:gd name="T4" fmla="+- 0 1776 1776"/>
                            <a:gd name="T5" fmla="*/ T4 w 9076"/>
                            <a:gd name="T6" fmla="+- 0 15470 15465"/>
                            <a:gd name="T7" fmla="*/ 15470 h 29"/>
                            <a:gd name="T8" fmla="+- 0 1776 1776"/>
                            <a:gd name="T9" fmla="*/ T8 w 9076"/>
                            <a:gd name="T10" fmla="+- 0 15494 15465"/>
                            <a:gd name="T11" fmla="*/ 15494 h 29"/>
                            <a:gd name="T12" fmla="+- 0 1781 1776"/>
                            <a:gd name="T13" fmla="*/ T12 w 9076"/>
                            <a:gd name="T14" fmla="+- 0 15494 15465"/>
                            <a:gd name="T15" fmla="*/ 15494 h 29"/>
                            <a:gd name="T16" fmla="+- 0 1781 1776"/>
                            <a:gd name="T17" fmla="*/ T16 w 9076"/>
                            <a:gd name="T18" fmla="+- 0 15470 15465"/>
                            <a:gd name="T19" fmla="*/ 15470 h 29"/>
                            <a:gd name="T20" fmla="+- 0 10852 1776"/>
                            <a:gd name="T21" fmla="*/ T20 w 9076"/>
                            <a:gd name="T22" fmla="+- 0 15465 15465"/>
                            <a:gd name="T23" fmla="*/ 15465 h 29"/>
                            <a:gd name="T24" fmla="+- 0 10848 1776"/>
                            <a:gd name="T25" fmla="*/ T24 w 9076"/>
                            <a:gd name="T26" fmla="+- 0 15465 15465"/>
                            <a:gd name="T27" fmla="*/ 15465 h 29"/>
                            <a:gd name="T28" fmla="+- 0 10848 1776"/>
                            <a:gd name="T29" fmla="*/ T28 w 9076"/>
                            <a:gd name="T30" fmla="+- 0 15470 15465"/>
                            <a:gd name="T31" fmla="*/ 15470 h 29"/>
                            <a:gd name="T32" fmla="+- 0 10852 1776"/>
                            <a:gd name="T33" fmla="*/ T32 w 9076"/>
                            <a:gd name="T34" fmla="+- 0 15470 15465"/>
                            <a:gd name="T35" fmla="*/ 15470 h 29"/>
                            <a:gd name="T36" fmla="+- 0 10852 1776"/>
                            <a:gd name="T37" fmla="*/ T36 w 9076"/>
                            <a:gd name="T38" fmla="+- 0 15465 15465"/>
                            <a:gd name="T39" fmla="*/ 1546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76" h="29">
                              <a:moveTo>
                                <a:pt x="5" y="5"/>
                              </a:moveTo>
                              <a:lnTo>
                                <a:pt x="0" y="5"/>
                              </a:lnTo>
                              <a:lnTo>
                                <a:pt x="0" y="29"/>
                              </a:lnTo>
                              <a:lnTo>
                                <a:pt x="5" y="29"/>
                              </a:lnTo>
                              <a:lnTo>
                                <a:pt x="5" y="5"/>
                              </a:lnTo>
                              <a:close/>
                              <a:moveTo>
                                <a:pt x="9076" y="0"/>
                              </a:moveTo>
                              <a:lnTo>
                                <a:pt x="9072" y="0"/>
                              </a:lnTo>
                              <a:lnTo>
                                <a:pt x="9072" y="5"/>
                              </a:lnTo>
                              <a:lnTo>
                                <a:pt x="9076" y="5"/>
                              </a:lnTo>
                              <a:lnTo>
                                <a:pt x="9076"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7056197" name="Rectangle 5"/>
                      <wps:cNvSpPr>
                        <a:spLocks noChangeArrowheads="1"/>
                      </wps:cNvSpPr>
                      <wps:spPr bwMode="auto">
                        <a:xfrm>
                          <a:off x="10847" y="15469"/>
                          <a:ext cx="5" cy="24"/>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2642145" name="Rectangle 4"/>
                      <wps:cNvSpPr>
                        <a:spLocks noChangeArrowheads="1"/>
                      </wps:cNvSpPr>
                      <wps:spPr bwMode="auto">
                        <a:xfrm>
                          <a:off x="1776" y="15493"/>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4618145" name="AutoShape 3"/>
                      <wps:cNvSpPr>
                        <a:spLocks/>
                      </wps:cNvSpPr>
                      <wps:spPr bwMode="auto">
                        <a:xfrm>
                          <a:off x="1776" y="15493"/>
                          <a:ext cx="9076" cy="5"/>
                        </a:xfrm>
                        <a:custGeom>
                          <a:avLst/>
                          <a:gdLst>
                            <a:gd name="T0" fmla="+- 0 10847 1776"/>
                            <a:gd name="T1" fmla="*/ T0 w 9076"/>
                            <a:gd name="T2" fmla="+- 0 15494 15494"/>
                            <a:gd name="T3" fmla="*/ 15494 h 5"/>
                            <a:gd name="T4" fmla="+- 0 1781 1776"/>
                            <a:gd name="T5" fmla="*/ T4 w 9076"/>
                            <a:gd name="T6" fmla="+- 0 15494 15494"/>
                            <a:gd name="T7" fmla="*/ 15494 h 5"/>
                            <a:gd name="T8" fmla="+- 0 1776 1776"/>
                            <a:gd name="T9" fmla="*/ T8 w 9076"/>
                            <a:gd name="T10" fmla="+- 0 15494 15494"/>
                            <a:gd name="T11" fmla="*/ 15494 h 5"/>
                            <a:gd name="T12" fmla="+- 0 1776 1776"/>
                            <a:gd name="T13" fmla="*/ T12 w 9076"/>
                            <a:gd name="T14" fmla="+- 0 15499 15494"/>
                            <a:gd name="T15" fmla="*/ 15499 h 5"/>
                            <a:gd name="T16" fmla="+- 0 1781 1776"/>
                            <a:gd name="T17" fmla="*/ T16 w 9076"/>
                            <a:gd name="T18" fmla="+- 0 15499 15494"/>
                            <a:gd name="T19" fmla="*/ 15499 h 5"/>
                            <a:gd name="T20" fmla="+- 0 10847 1776"/>
                            <a:gd name="T21" fmla="*/ T20 w 9076"/>
                            <a:gd name="T22" fmla="+- 0 15499 15494"/>
                            <a:gd name="T23" fmla="*/ 15499 h 5"/>
                            <a:gd name="T24" fmla="+- 0 10847 1776"/>
                            <a:gd name="T25" fmla="*/ T24 w 9076"/>
                            <a:gd name="T26" fmla="+- 0 15494 15494"/>
                            <a:gd name="T27" fmla="*/ 15494 h 5"/>
                            <a:gd name="T28" fmla="+- 0 10852 1776"/>
                            <a:gd name="T29" fmla="*/ T28 w 9076"/>
                            <a:gd name="T30" fmla="+- 0 15494 15494"/>
                            <a:gd name="T31" fmla="*/ 15494 h 5"/>
                            <a:gd name="T32" fmla="+- 0 10848 1776"/>
                            <a:gd name="T33" fmla="*/ T32 w 9076"/>
                            <a:gd name="T34" fmla="+- 0 15494 15494"/>
                            <a:gd name="T35" fmla="*/ 15494 h 5"/>
                            <a:gd name="T36" fmla="+- 0 10848 1776"/>
                            <a:gd name="T37" fmla="*/ T36 w 9076"/>
                            <a:gd name="T38" fmla="+- 0 15499 15494"/>
                            <a:gd name="T39" fmla="*/ 15499 h 5"/>
                            <a:gd name="T40" fmla="+- 0 10852 1776"/>
                            <a:gd name="T41" fmla="*/ T40 w 9076"/>
                            <a:gd name="T42" fmla="+- 0 15499 15494"/>
                            <a:gd name="T43" fmla="*/ 15499 h 5"/>
                            <a:gd name="T44" fmla="+- 0 10852 1776"/>
                            <a:gd name="T45" fmla="*/ T44 w 9076"/>
                            <a:gd name="T46" fmla="+- 0 15494 15494"/>
                            <a:gd name="T47" fmla="*/ 15494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76" h="5">
                              <a:moveTo>
                                <a:pt x="9071" y="0"/>
                              </a:moveTo>
                              <a:lnTo>
                                <a:pt x="5" y="0"/>
                              </a:lnTo>
                              <a:lnTo>
                                <a:pt x="0" y="0"/>
                              </a:lnTo>
                              <a:lnTo>
                                <a:pt x="0" y="5"/>
                              </a:lnTo>
                              <a:lnTo>
                                <a:pt x="5" y="5"/>
                              </a:lnTo>
                              <a:lnTo>
                                <a:pt x="9071" y="5"/>
                              </a:lnTo>
                              <a:lnTo>
                                <a:pt x="9071" y="0"/>
                              </a:lnTo>
                              <a:close/>
                              <a:moveTo>
                                <a:pt x="9076" y="0"/>
                              </a:moveTo>
                              <a:lnTo>
                                <a:pt x="9072" y="0"/>
                              </a:lnTo>
                              <a:lnTo>
                                <a:pt x="9072" y="5"/>
                              </a:lnTo>
                              <a:lnTo>
                                <a:pt x="9076" y="5"/>
                              </a:lnTo>
                              <a:lnTo>
                                <a:pt x="9076"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72C3B947">
            <v:group id="Group 2" style="position:absolute;margin-left:88.8pt;margin-top:773.05pt;width:453.85pt;height:1.9pt;z-index:-16500224;mso-position-horizontal-relative:page;mso-position-vertical-relative:page" coordsize="9077,38" coordorigin="1776,15461" o:spid="_x0000_s1026" w14:anchorId="3ED383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">
              <v:rect id="Rectangle 8" style="position:absolute;left:1776;top:15461;width:9072;height:33;visibility:visible;mso-wrap-style:square;v-text-anchor:top" o:spid="_x0000_s1027" fillcolor="#9f9f9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"/>
              <v:rect id="Rectangle 7" style="position:absolute;left:10847;top:15465;width:5;height:5;visibility:visible;mso-wrap-style:square;v-text-anchor:top" o:spid="_x0000_s1028" fillcolor="#e2e2e2"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"/>
              <v:shape id="AutoShape 6" style="position:absolute;left:1776;top:15465;width:9076;height:29;visibility:visible;mso-wrap-style:square;v-text-anchor:top" coordsize="9076,29" o:spid="_x0000_s1029" fillcolor="#9f9f9f" stroked="f" path="m5,5l,5,,29r5,l5,5xm9076,r-4,l9072,5r4,l90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">
                <v:path arrowok="t" o:connecttype="custom" o:connectlocs="5,15470;0,15470;0,15494;5,15494;5,15470;9076,15465;9072,15465;9072,15470;9076,15470;9076,15465" o:connectangles="0,0,0,0,0,0,0,0,0,0"/>
              </v:shape>
              <v:rect id="Rectangle 5" style="position:absolute;left:10847;top:15469;width:5;height:24;visibility:visible;mso-wrap-style:square;v-text-anchor:top" o:spid="_x0000_s1030" fillcolor="#e2e2e2"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"/>
              <v:rect id="Rectangle 4" style="position:absolute;left:1776;top:15493;width:5;height:5;visibility:visible;mso-wrap-style:square;v-text-anchor:top" o:spid="_x0000_s1031" fillcolor="#9f9f9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"/>
              <v:shape id="AutoShape 3" style="position:absolute;left:1776;top:15493;width:9076;height:5;visibility:visible;mso-wrap-style:square;v-text-anchor:top" coordsize="9076,5" o:spid="_x0000_s1032" fillcolor="#e2e2e2" stroked="f" path="m9071,l5,,,,,5r5,l9071,5r,-5xm9076,r-4,l9072,5r4,l90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">
                <v:path arrowok="t" o:connecttype="custom" o:connectlocs="9071,15494;5,15494;0,15494;0,15499;5,15499;9071,15499;9071,15494;9076,15494;9072,15494;9072,15499;9076,15499;9076,15494" o:connectangles="0,0,0,0,0,0,0,0,0,0,0,0"/>
              </v:shape>
              <w10:wrap anchorx="page" anchory="page"/>
            </v:group>
          </w:pict>
        </mc:Fallback>
      </mc:AlternateContent>
    </w:r>
    <w:r>
      <w:rPr>
        <w:noProof/>
      </w:rPr>
      <mc:AlternateContent>
        <mc:Choice Requires="wps">
          <w:drawing>
            <wp:anchor distT="0" distB="0" distL="114300" distR="114300" simplePos="0" relativeHeight="486816768" behindDoc="1" locked="0" layoutInCell="1" allowOverlap="1" wp14:anchorId="2C4125A1" wp14:editId="21D073B8">
              <wp:simplePos x="0" y="0"/>
              <wp:positionH relativeFrom="page">
                <wp:posOffset>3779520</wp:posOffset>
              </wp:positionH>
              <wp:positionV relativeFrom="page">
                <wp:posOffset>9891395</wp:posOffset>
              </wp:positionV>
              <wp:extent cx="228600" cy="177800"/>
              <wp:effectExtent l="0" t="0" r="0" b="0"/>
              <wp:wrapNone/>
              <wp:docPr id="172291986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846E3" w:rsidRDefault="00000000" w14:paraId="64EE6DAC" w14:textId="77777777">
                          <w:pPr>
                            <w:pStyle w:val="BodyText"/>
                            <w:spacing w:line="264" w:lineRule="exact"/>
                            <w:ind w:left="60"/>
                          </w:pPr>
                          <w:r>
                            <w:fldChar w:fldCharType="begin"/>
                          </w:r>
                          <w:r>
                            <w:instrText xml:space="preserve"> PAGE </w:instrText>
                          </w:r>
                          <w:r>
                            <w:fldChar w:fldCharType="separate"/>
                          </w:r>
                          <w:r>
                            <w:t>1</w:t>
                          </w:r>
                          <w:r>
                            <w:t>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1395046">
            <v:shapetype id="_x0000_t202" coordsize="21600,21600" o:spt="202" path="m,l,21600r21600,l21600,xe" w14:anchorId="2C4125A1">
              <v:stroke joinstyle="miter"/>
              <v:path gradientshapeok="t" o:connecttype="rect"/>
            </v:shapetype>
            <v:shape id="Text Box 1" style="position:absolute;margin-left:297.6pt;margin-top:778.85pt;width:18pt;height:14pt;z-index:-1649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">
              <v:textbox inset="0,0,0,0">
                <w:txbxContent>
                  <w:p w:rsidR="00E846E3" w:rsidRDefault="00000000" w14:paraId="4718821A" w14:textId="77777777">
                    <w:pPr>
                      <w:pStyle w:val="BodyText"/>
                      <w:spacing w:line="264" w:lineRule="exact"/>
                      <w:ind w:left="60"/>
                    </w:pPr>
                    <w:r>
                      <w:fldChar w:fldCharType="begin"/>
                    </w:r>
                    <w:r>
                      <w:instrText xml:space="preserve"> PAGE </w:instrText>
                    </w:r>
                    <w:r>
                      <w:fldChar w:fldCharType="separate"/>
                    </w:r>
                    <w:r>
                      <w:t>1</w:t>
                    </w:r>
                    <w:r>
                      <w:t>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17A5A" w:rsidRDefault="00F17A5A" w14:paraId="25D259D7" w14:textId="77777777">
      <w:r>
        <w:separator/>
      </w:r>
    </w:p>
  </w:footnote>
  <w:footnote w:type="continuationSeparator" w:id="0">
    <w:p w:rsidR="00F17A5A" w:rsidRDefault="00F17A5A" w14:paraId="0C0AD098"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p14">
  <w:p w:rsidR="00E846E3" w:rsidRDefault="00E54F00" w14:paraId="58EAB874" w14:textId="7846CB19">
    <w:pPr>
      <w:pStyle w:val="BodyText"/>
      <w:spacing w:line="14" w:lineRule="auto"/>
      <w:rPr>
        <w:sz w:val="20"/>
      </w:rPr>
    </w:pPr>
    <w:r w:rsidRPr="000A1A14">
      <w:rPr>
        <w:noProof/>
        <w:szCs w:val="20"/>
      </w:rPr>
      <w:drawing>
        <wp:anchor distT="0" distB="0" distL="114300" distR="114300" simplePos="0" relativeHeight="251658752" behindDoc="0" locked="0" layoutInCell="1" allowOverlap="1" wp14:anchorId="01C5DEF2" wp14:editId="39AA16FC">
          <wp:simplePos x="0" y="0"/>
          <wp:positionH relativeFrom="column">
            <wp:posOffset>209550</wp:posOffset>
          </wp:positionH>
          <wp:positionV relativeFrom="paragraph">
            <wp:posOffset>27940</wp:posOffset>
          </wp:positionV>
          <wp:extent cx="976313" cy="158750"/>
          <wp:effectExtent l="0" t="0" r="0" b="0"/>
          <wp:wrapNone/>
          <wp:docPr id="2143157795"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ETH_Kopfzeile_RGB_DL.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976313" cy="158750"/>
                  </a:xfrm>
                  <a:prstGeom prst="rect">
                    <a:avLst/>
                  </a:prstGeom>
                </pic:spPr>
              </pic:pic>
            </a:graphicData>
          </a:graphic>
          <wp14:sizeRelH relativeFrom="page">
            <wp14:pctWidth>0</wp14:pctWidth>
          </wp14:sizeRelH>
          <wp14:sizeRelV relativeFrom="page">
            <wp14:pctHeight>0</wp14:pctHeight>
          </wp14:sizeRelV>
        </wp:anchor>
      </w:drawing>
    </w:r>
    <w:r w:rsidR="00A55D9A">
      <w:rPr>
        <w:noProof/>
      </w:rPr>
      <mc:AlternateContent>
        <mc:Choice Requires="wps">
          <w:drawing>
            <wp:anchor distT="0" distB="0" distL="114300" distR="114300" simplePos="0" relativeHeight="486815744" behindDoc="1" locked="0" layoutInCell="1" allowOverlap="1" wp14:anchorId="78DD3CD7" wp14:editId="05ADA522">
              <wp:simplePos x="0" y="0"/>
              <wp:positionH relativeFrom="page">
                <wp:posOffset>1134110</wp:posOffset>
              </wp:positionH>
              <wp:positionV relativeFrom="page">
                <wp:posOffset>486410</wp:posOffset>
              </wp:positionV>
              <wp:extent cx="5550535" cy="367030"/>
              <wp:effectExtent l="0" t="0" r="0" b="0"/>
              <wp:wrapNone/>
              <wp:docPr id="197268664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535" cy="367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846E3" w:rsidP="001B3EC3" w:rsidRDefault="001B3EC3" w14:paraId="0366C3F7" w14:textId="1BB7559A">
                          <w:pPr>
                            <w:pStyle w:val="BodyText"/>
                            <w:spacing w:before="4"/>
                            <w:ind w:left="20"/>
                            <w:jc w:val="right"/>
                          </w:pPr>
                          <w:r>
                            <w:t>Interpretable and Explainable Classification for Medical Data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8C4203F">
            <v:shapetype id="_x0000_t202" coordsize="21600,21600" o:spt="202" path="m,l,21600r21600,l21600,xe" w14:anchorId="78DD3CD7">
              <v:stroke joinstyle="miter"/>
              <v:path gradientshapeok="t" o:connecttype="rect"/>
            </v:shapetype>
            <v:shape id="Text Box 9" style="position:absolute;margin-left:89.3pt;margin-top:38.3pt;width:437.05pt;height:28.9pt;z-index:-165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">
              <v:textbox inset="0,0,0,0">
                <w:txbxContent>
                  <w:p w:rsidR="00E846E3" w:rsidP="001B3EC3" w:rsidRDefault="001B3EC3" w14:paraId="3DE265E7" w14:textId="1BB7559A">
                    <w:pPr>
                      <w:pStyle w:val="BodyText"/>
                      <w:spacing w:before="4"/>
                      <w:ind w:left="20"/>
                      <w:jc w:val="right"/>
                    </w:pPr>
                    <w:r>
                      <w:t>Interpretable and Explainable Classification for Medical Data</w:t>
                    </w:r>
                  </w:p>
                </w:txbxContent>
              </v:textbox>
              <w10:wrap anchorx="page" anchory="page"/>
            </v:shape>
          </w:pict>
        </mc:Fallback>
      </mc:AlternateContent>
    </w:r>
    <w:r w:rsidR="00A55D9A">
      <w:rPr>
        <w:noProof/>
      </w:rPr>
      <mc:AlternateContent>
        <mc:Choice Requires="wpg">
          <w:drawing>
            <wp:anchor distT="0" distB="0" distL="114300" distR="114300" simplePos="0" relativeHeight="486815232" behindDoc="1" locked="0" layoutInCell="1" allowOverlap="1" wp14:anchorId="2C5FF8EC" wp14:editId="4DE306A8">
              <wp:simplePos x="0" y="0"/>
              <wp:positionH relativeFrom="page">
                <wp:posOffset>899160</wp:posOffset>
              </wp:positionH>
              <wp:positionV relativeFrom="page">
                <wp:posOffset>956945</wp:posOffset>
              </wp:positionV>
              <wp:extent cx="5763260" cy="22225"/>
              <wp:effectExtent l="0" t="0" r="0" b="0"/>
              <wp:wrapNone/>
              <wp:docPr id="210215679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3260" cy="22225"/>
                        <a:chOff x="1416" y="1507"/>
                        <a:chExt cx="9076" cy="35"/>
                      </a:xfrm>
                    </wpg:grpSpPr>
                    <wps:wsp>
                      <wps:cNvPr id="872365682" name="Rectangle 16"/>
                      <wps:cNvSpPr>
                        <a:spLocks noChangeArrowheads="1"/>
                      </wps:cNvSpPr>
                      <wps:spPr bwMode="auto">
                        <a:xfrm>
                          <a:off x="1416" y="1507"/>
                          <a:ext cx="9072" cy="34"/>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0128188" name="Rectangle 15"/>
                      <wps:cNvSpPr>
                        <a:spLocks noChangeArrowheads="1"/>
                      </wps:cNvSpPr>
                      <wps:spPr bwMode="auto">
                        <a:xfrm>
                          <a:off x="10487" y="1507"/>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7684194" name="AutoShape 14"/>
                      <wps:cNvSpPr>
                        <a:spLocks/>
                      </wps:cNvSpPr>
                      <wps:spPr bwMode="auto">
                        <a:xfrm>
                          <a:off x="1416" y="1507"/>
                          <a:ext cx="9076" cy="29"/>
                        </a:xfrm>
                        <a:custGeom>
                          <a:avLst/>
                          <a:gdLst>
                            <a:gd name="T0" fmla="+- 0 1421 1416"/>
                            <a:gd name="T1" fmla="*/ T0 w 9076"/>
                            <a:gd name="T2" fmla="+- 0 1512 1508"/>
                            <a:gd name="T3" fmla="*/ 1512 h 29"/>
                            <a:gd name="T4" fmla="+- 0 1416 1416"/>
                            <a:gd name="T5" fmla="*/ T4 w 9076"/>
                            <a:gd name="T6" fmla="+- 0 1512 1508"/>
                            <a:gd name="T7" fmla="*/ 1512 h 29"/>
                            <a:gd name="T8" fmla="+- 0 1416 1416"/>
                            <a:gd name="T9" fmla="*/ T8 w 9076"/>
                            <a:gd name="T10" fmla="+- 0 1536 1508"/>
                            <a:gd name="T11" fmla="*/ 1536 h 29"/>
                            <a:gd name="T12" fmla="+- 0 1421 1416"/>
                            <a:gd name="T13" fmla="*/ T12 w 9076"/>
                            <a:gd name="T14" fmla="+- 0 1536 1508"/>
                            <a:gd name="T15" fmla="*/ 1536 h 29"/>
                            <a:gd name="T16" fmla="+- 0 1421 1416"/>
                            <a:gd name="T17" fmla="*/ T16 w 9076"/>
                            <a:gd name="T18" fmla="+- 0 1512 1508"/>
                            <a:gd name="T19" fmla="*/ 1512 h 29"/>
                            <a:gd name="T20" fmla="+- 0 10492 1416"/>
                            <a:gd name="T21" fmla="*/ T20 w 9076"/>
                            <a:gd name="T22" fmla="+- 0 1508 1508"/>
                            <a:gd name="T23" fmla="*/ 1508 h 29"/>
                            <a:gd name="T24" fmla="+- 0 10487 1416"/>
                            <a:gd name="T25" fmla="*/ T24 w 9076"/>
                            <a:gd name="T26" fmla="+- 0 1508 1508"/>
                            <a:gd name="T27" fmla="*/ 1508 h 29"/>
                            <a:gd name="T28" fmla="+- 0 10487 1416"/>
                            <a:gd name="T29" fmla="*/ T28 w 9076"/>
                            <a:gd name="T30" fmla="+- 0 1512 1508"/>
                            <a:gd name="T31" fmla="*/ 1512 h 29"/>
                            <a:gd name="T32" fmla="+- 0 10492 1416"/>
                            <a:gd name="T33" fmla="*/ T32 w 9076"/>
                            <a:gd name="T34" fmla="+- 0 1512 1508"/>
                            <a:gd name="T35" fmla="*/ 1512 h 29"/>
                            <a:gd name="T36" fmla="+- 0 10492 1416"/>
                            <a:gd name="T37" fmla="*/ T36 w 9076"/>
                            <a:gd name="T38" fmla="+- 0 1508 1508"/>
                            <a:gd name="T39" fmla="*/ 1508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76" h="29">
                              <a:moveTo>
                                <a:pt x="5" y="4"/>
                              </a:moveTo>
                              <a:lnTo>
                                <a:pt x="0" y="4"/>
                              </a:lnTo>
                              <a:lnTo>
                                <a:pt x="0" y="28"/>
                              </a:lnTo>
                              <a:lnTo>
                                <a:pt x="5" y="28"/>
                              </a:lnTo>
                              <a:lnTo>
                                <a:pt x="5" y="4"/>
                              </a:lnTo>
                              <a:close/>
                              <a:moveTo>
                                <a:pt x="9076" y="0"/>
                              </a:moveTo>
                              <a:lnTo>
                                <a:pt x="9071" y="0"/>
                              </a:lnTo>
                              <a:lnTo>
                                <a:pt x="9071" y="4"/>
                              </a:lnTo>
                              <a:lnTo>
                                <a:pt x="9076" y="4"/>
                              </a:lnTo>
                              <a:lnTo>
                                <a:pt x="9076"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795017" name="Rectangle 13"/>
                      <wps:cNvSpPr>
                        <a:spLocks noChangeArrowheads="1"/>
                      </wps:cNvSpPr>
                      <wps:spPr bwMode="auto">
                        <a:xfrm>
                          <a:off x="10487" y="1512"/>
                          <a:ext cx="5" cy="24"/>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6445865" name="Rectangle 12"/>
                      <wps:cNvSpPr>
                        <a:spLocks noChangeArrowheads="1"/>
                      </wps:cNvSpPr>
                      <wps:spPr bwMode="auto">
                        <a:xfrm>
                          <a:off x="1416" y="1536"/>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5828382" name="Freeform 11"/>
                      <wps:cNvSpPr>
                        <a:spLocks/>
                      </wps:cNvSpPr>
                      <wps:spPr bwMode="auto">
                        <a:xfrm>
                          <a:off x="1416" y="1536"/>
                          <a:ext cx="9076" cy="5"/>
                        </a:xfrm>
                        <a:custGeom>
                          <a:avLst/>
                          <a:gdLst>
                            <a:gd name="T0" fmla="+- 0 10492 1416"/>
                            <a:gd name="T1" fmla="*/ T0 w 9076"/>
                            <a:gd name="T2" fmla="+- 0 1536 1536"/>
                            <a:gd name="T3" fmla="*/ 1536 h 5"/>
                            <a:gd name="T4" fmla="+- 0 10487 1416"/>
                            <a:gd name="T5" fmla="*/ T4 w 9076"/>
                            <a:gd name="T6" fmla="+- 0 1536 1536"/>
                            <a:gd name="T7" fmla="*/ 1536 h 5"/>
                            <a:gd name="T8" fmla="+- 0 1421 1416"/>
                            <a:gd name="T9" fmla="*/ T8 w 9076"/>
                            <a:gd name="T10" fmla="+- 0 1536 1536"/>
                            <a:gd name="T11" fmla="*/ 1536 h 5"/>
                            <a:gd name="T12" fmla="+- 0 1416 1416"/>
                            <a:gd name="T13" fmla="*/ T12 w 9076"/>
                            <a:gd name="T14" fmla="+- 0 1536 1536"/>
                            <a:gd name="T15" fmla="*/ 1536 h 5"/>
                            <a:gd name="T16" fmla="+- 0 1416 1416"/>
                            <a:gd name="T17" fmla="*/ T16 w 9076"/>
                            <a:gd name="T18" fmla="+- 0 1541 1536"/>
                            <a:gd name="T19" fmla="*/ 1541 h 5"/>
                            <a:gd name="T20" fmla="+- 0 1421 1416"/>
                            <a:gd name="T21" fmla="*/ T20 w 9076"/>
                            <a:gd name="T22" fmla="+- 0 1541 1536"/>
                            <a:gd name="T23" fmla="*/ 1541 h 5"/>
                            <a:gd name="T24" fmla="+- 0 10487 1416"/>
                            <a:gd name="T25" fmla="*/ T24 w 9076"/>
                            <a:gd name="T26" fmla="+- 0 1541 1536"/>
                            <a:gd name="T27" fmla="*/ 1541 h 5"/>
                            <a:gd name="T28" fmla="+- 0 10492 1416"/>
                            <a:gd name="T29" fmla="*/ T28 w 9076"/>
                            <a:gd name="T30" fmla="+- 0 1541 1536"/>
                            <a:gd name="T31" fmla="*/ 1541 h 5"/>
                            <a:gd name="T32" fmla="+- 0 10492 1416"/>
                            <a:gd name="T33" fmla="*/ T32 w 9076"/>
                            <a:gd name="T34" fmla="+- 0 1536 1536"/>
                            <a:gd name="T35" fmla="*/ 1536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6" h="5">
                              <a:moveTo>
                                <a:pt x="9076" y="0"/>
                              </a:moveTo>
                              <a:lnTo>
                                <a:pt x="9071" y="0"/>
                              </a:lnTo>
                              <a:lnTo>
                                <a:pt x="5" y="0"/>
                              </a:lnTo>
                              <a:lnTo>
                                <a:pt x="0" y="0"/>
                              </a:lnTo>
                              <a:lnTo>
                                <a:pt x="0" y="5"/>
                              </a:lnTo>
                              <a:lnTo>
                                <a:pt x="5" y="5"/>
                              </a:lnTo>
                              <a:lnTo>
                                <a:pt x="9071" y="5"/>
                              </a:lnTo>
                              <a:lnTo>
                                <a:pt x="9076" y="5"/>
                              </a:lnTo>
                              <a:lnTo>
                                <a:pt x="9076"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53F057C3">
            <v:group id="Group 10" style="position:absolute;margin-left:70.8pt;margin-top:75.35pt;width:453.8pt;height:1.75pt;z-index:-16501248;mso-position-horizontal-relative:page;mso-position-vertical-relative:page" coordsize="9076,35" coordorigin="1416,1507" o:spid="_x0000_s1026" w14:anchorId="4FD0A9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">
              <v:rect id="Rectangle 16" style="position:absolute;left:1416;top:1507;width:9072;height:34;visibility:visible;mso-wrap-style:square;v-text-anchor:top" o:spid="_x0000_s1027" fillcolor="#9f9f9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"/>
              <v:rect id="Rectangle 15" style="position:absolute;left:10487;top:1507;width:5;height:5;visibility:visible;mso-wrap-style:square;v-text-anchor:top" o:spid="_x0000_s1028" fillcolor="#e2e2e2"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"/>
              <v:shape id="AutoShape 14" style="position:absolute;left:1416;top:1507;width:9076;height:29;visibility:visible;mso-wrap-style:square;v-text-anchor:top" coordsize="9076,29" o:spid="_x0000_s1029" fillcolor="#9f9f9f" stroked="f" path="m5,4l,4,,28r5,l5,4xm9076,r-5,l9071,4r5,l90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">
                <v:path arrowok="t" o:connecttype="custom" o:connectlocs="5,1512;0,1512;0,1536;5,1536;5,1512;9076,1508;9071,1508;9071,1512;9076,1512;9076,1508" o:connectangles="0,0,0,0,0,0,0,0,0,0"/>
              </v:shape>
              <v:rect id="Rectangle 13" style="position:absolute;left:10487;top:1512;width:5;height:24;visibility:visible;mso-wrap-style:square;v-text-anchor:top" o:spid="_x0000_s1030" fillcolor="#e2e2e2"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"/>
              <v:rect id="Rectangle 12" style="position:absolute;left:1416;top:1536;width:5;height:5;visibility:visible;mso-wrap-style:square;v-text-anchor:top" o:spid="_x0000_s1031" fillcolor="#9f9f9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"/>
              <v:shape id="Freeform 11" style="position:absolute;left:1416;top:1536;width:9076;height:5;visibility:visible;mso-wrap-style:square;v-text-anchor:top" coordsize="9076,5" o:spid="_x0000_s1032" fillcolor="#e2e2e2" stroked="f" path="m9076,r-5,l5,,,,,5r5,l9071,5r5,l90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">
                <v:path arrowok="t" o:connecttype="custom" o:connectlocs="9076,1536;9071,1536;5,1536;0,1536;0,1541;5,1541;9071,1541;9076,1541;9076,1536" o:connectangles="0,0,0,0,0,0,0,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130A9"/>
    <w:multiLevelType w:val="multilevel"/>
    <w:tmpl w:val="18223044"/>
    <w:lvl w:ilvl="0">
      <w:start w:val="2"/>
      <w:numFmt w:val="decimal"/>
      <w:lvlText w:val="%1"/>
      <w:lvlJc w:val="left"/>
      <w:pPr>
        <w:ind w:left="480" w:hanging="480"/>
      </w:pPr>
      <w:rPr>
        <w:rFonts w:hint="default"/>
      </w:rPr>
    </w:lvl>
    <w:lvl w:ilvl="1">
      <w:start w:val="3"/>
      <w:numFmt w:val="decimal"/>
      <w:lvlText w:val="%1.%2"/>
      <w:lvlJc w:val="left"/>
      <w:pPr>
        <w:ind w:left="818" w:hanging="480"/>
      </w:pPr>
      <w:rPr>
        <w:rFonts w:hint="default"/>
      </w:rPr>
    </w:lvl>
    <w:lvl w:ilvl="2">
      <w:start w:val="1"/>
      <w:numFmt w:val="decimal"/>
      <w:lvlText w:val="%1.%2.%3"/>
      <w:lvlJc w:val="left"/>
      <w:pPr>
        <w:ind w:left="1396" w:hanging="720"/>
      </w:pPr>
      <w:rPr>
        <w:rFonts w:hint="default"/>
      </w:rPr>
    </w:lvl>
    <w:lvl w:ilvl="3">
      <w:start w:val="1"/>
      <w:numFmt w:val="decimal"/>
      <w:lvlText w:val="%1.%2.%3.%4"/>
      <w:lvlJc w:val="left"/>
      <w:pPr>
        <w:ind w:left="1734" w:hanging="720"/>
      </w:pPr>
      <w:rPr>
        <w:rFonts w:hint="default"/>
      </w:rPr>
    </w:lvl>
    <w:lvl w:ilvl="4">
      <w:start w:val="1"/>
      <w:numFmt w:val="decimal"/>
      <w:lvlText w:val="%1.%2.%3.%4.%5"/>
      <w:lvlJc w:val="left"/>
      <w:pPr>
        <w:ind w:left="2432" w:hanging="1080"/>
      </w:pPr>
      <w:rPr>
        <w:rFonts w:hint="default"/>
      </w:rPr>
    </w:lvl>
    <w:lvl w:ilvl="5">
      <w:start w:val="1"/>
      <w:numFmt w:val="decimal"/>
      <w:lvlText w:val="%1.%2.%3.%4.%5.%6"/>
      <w:lvlJc w:val="left"/>
      <w:pPr>
        <w:ind w:left="2770" w:hanging="1080"/>
      </w:pPr>
      <w:rPr>
        <w:rFonts w:hint="default"/>
      </w:rPr>
    </w:lvl>
    <w:lvl w:ilvl="6">
      <w:start w:val="1"/>
      <w:numFmt w:val="decimal"/>
      <w:lvlText w:val="%1.%2.%3.%4.%5.%6.%7"/>
      <w:lvlJc w:val="left"/>
      <w:pPr>
        <w:ind w:left="3468" w:hanging="1440"/>
      </w:pPr>
      <w:rPr>
        <w:rFonts w:hint="default"/>
      </w:rPr>
    </w:lvl>
    <w:lvl w:ilvl="7">
      <w:start w:val="1"/>
      <w:numFmt w:val="decimal"/>
      <w:lvlText w:val="%1.%2.%3.%4.%5.%6.%7.%8"/>
      <w:lvlJc w:val="left"/>
      <w:pPr>
        <w:ind w:left="3806" w:hanging="1440"/>
      </w:pPr>
      <w:rPr>
        <w:rFonts w:hint="default"/>
      </w:rPr>
    </w:lvl>
    <w:lvl w:ilvl="8">
      <w:start w:val="1"/>
      <w:numFmt w:val="decimal"/>
      <w:lvlText w:val="%1.%2.%3.%4.%5.%6.%7.%8.%9"/>
      <w:lvlJc w:val="left"/>
      <w:pPr>
        <w:ind w:left="4504" w:hanging="1800"/>
      </w:pPr>
      <w:rPr>
        <w:rFonts w:hint="default"/>
      </w:rPr>
    </w:lvl>
  </w:abstractNum>
  <w:abstractNum w:abstractNumId="1" w15:restartNumberingAfterBreak="0">
    <w:nsid w:val="0A657B6A"/>
    <w:multiLevelType w:val="multilevel"/>
    <w:tmpl w:val="C8502106"/>
    <w:lvl w:ilvl="0">
      <w:start w:val="2"/>
      <w:numFmt w:val="decimal"/>
      <w:lvlText w:val="%1"/>
      <w:lvlJc w:val="left"/>
      <w:pPr>
        <w:ind w:left="480" w:hanging="480"/>
      </w:pPr>
      <w:rPr>
        <w:rFonts w:hint="default"/>
      </w:rPr>
    </w:lvl>
    <w:lvl w:ilvl="1">
      <w:start w:val="2"/>
      <w:numFmt w:val="decimal"/>
      <w:lvlText w:val="%1.%2"/>
      <w:lvlJc w:val="left"/>
      <w:pPr>
        <w:ind w:left="818" w:hanging="480"/>
      </w:pPr>
      <w:rPr>
        <w:rFonts w:hint="default"/>
      </w:rPr>
    </w:lvl>
    <w:lvl w:ilvl="2">
      <w:start w:val="1"/>
      <w:numFmt w:val="decimal"/>
      <w:lvlText w:val="%1.%2.%3"/>
      <w:lvlJc w:val="left"/>
      <w:pPr>
        <w:ind w:left="1396" w:hanging="720"/>
      </w:pPr>
      <w:rPr>
        <w:rFonts w:hint="default"/>
      </w:rPr>
    </w:lvl>
    <w:lvl w:ilvl="3">
      <w:start w:val="1"/>
      <w:numFmt w:val="decimal"/>
      <w:lvlText w:val="%1.%2.%3.%4"/>
      <w:lvlJc w:val="left"/>
      <w:pPr>
        <w:ind w:left="1734" w:hanging="720"/>
      </w:pPr>
      <w:rPr>
        <w:rFonts w:hint="default"/>
      </w:rPr>
    </w:lvl>
    <w:lvl w:ilvl="4">
      <w:start w:val="1"/>
      <w:numFmt w:val="decimal"/>
      <w:lvlText w:val="%1.%2.%3.%4.%5"/>
      <w:lvlJc w:val="left"/>
      <w:pPr>
        <w:ind w:left="2432" w:hanging="1080"/>
      </w:pPr>
      <w:rPr>
        <w:rFonts w:hint="default"/>
      </w:rPr>
    </w:lvl>
    <w:lvl w:ilvl="5">
      <w:start w:val="1"/>
      <w:numFmt w:val="decimal"/>
      <w:lvlText w:val="%1.%2.%3.%4.%5.%6"/>
      <w:lvlJc w:val="left"/>
      <w:pPr>
        <w:ind w:left="2770" w:hanging="1080"/>
      </w:pPr>
      <w:rPr>
        <w:rFonts w:hint="default"/>
      </w:rPr>
    </w:lvl>
    <w:lvl w:ilvl="6">
      <w:start w:val="1"/>
      <w:numFmt w:val="decimal"/>
      <w:lvlText w:val="%1.%2.%3.%4.%5.%6.%7"/>
      <w:lvlJc w:val="left"/>
      <w:pPr>
        <w:ind w:left="3468" w:hanging="1440"/>
      </w:pPr>
      <w:rPr>
        <w:rFonts w:hint="default"/>
      </w:rPr>
    </w:lvl>
    <w:lvl w:ilvl="7">
      <w:start w:val="1"/>
      <w:numFmt w:val="decimal"/>
      <w:lvlText w:val="%1.%2.%3.%4.%5.%6.%7.%8"/>
      <w:lvlJc w:val="left"/>
      <w:pPr>
        <w:ind w:left="3806" w:hanging="1440"/>
      </w:pPr>
      <w:rPr>
        <w:rFonts w:hint="default"/>
      </w:rPr>
    </w:lvl>
    <w:lvl w:ilvl="8">
      <w:start w:val="1"/>
      <w:numFmt w:val="decimal"/>
      <w:lvlText w:val="%1.%2.%3.%4.%5.%6.%7.%8.%9"/>
      <w:lvlJc w:val="left"/>
      <w:pPr>
        <w:ind w:left="4504" w:hanging="1800"/>
      </w:pPr>
      <w:rPr>
        <w:rFonts w:hint="default"/>
      </w:rPr>
    </w:lvl>
  </w:abstractNum>
  <w:abstractNum w:abstractNumId="2" w15:restartNumberingAfterBreak="0">
    <w:nsid w:val="0C350A34"/>
    <w:multiLevelType w:val="hybridMultilevel"/>
    <w:tmpl w:val="469AED52"/>
    <w:lvl w:ilvl="0" w:tplc="20000001">
      <w:start w:val="1"/>
      <w:numFmt w:val="bullet"/>
      <w:lvlText w:val=""/>
      <w:lvlJc w:val="left"/>
      <w:pPr>
        <w:ind w:left="1396" w:hanging="360"/>
      </w:pPr>
      <w:rPr>
        <w:rFonts w:hint="default" w:ascii="Symbol" w:hAnsi="Symbol"/>
      </w:rPr>
    </w:lvl>
    <w:lvl w:ilvl="1" w:tplc="20000003" w:tentative="1">
      <w:start w:val="1"/>
      <w:numFmt w:val="bullet"/>
      <w:lvlText w:val="o"/>
      <w:lvlJc w:val="left"/>
      <w:pPr>
        <w:ind w:left="2116" w:hanging="360"/>
      </w:pPr>
      <w:rPr>
        <w:rFonts w:hint="default" w:ascii="Courier New" w:hAnsi="Courier New" w:cs="Courier New"/>
      </w:rPr>
    </w:lvl>
    <w:lvl w:ilvl="2" w:tplc="20000005" w:tentative="1">
      <w:start w:val="1"/>
      <w:numFmt w:val="bullet"/>
      <w:lvlText w:val=""/>
      <w:lvlJc w:val="left"/>
      <w:pPr>
        <w:ind w:left="2836" w:hanging="360"/>
      </w:pPr>
      <w:rPr>
        <w:rFonts w:hint="default" w:ascii="Wingdings" w:hAnsi="Wingdings"/>
      </w:rPr>
    </w:lvl>
    <w:lvl w:ilvl="3" w:tplc="20000001" w:tentative="1">
      <w:start w:val="1"/>
      <w:numFmt w:val="bullet"/>
      <w:lvlText w:val=""/>
      <w:lvlJc w:val="left"/>
      <w:pPr>
        <w:ind w:left="3556" w:hanging="360"/>
      </w:pPr>
      <w:rPr>
        <w:rFonts w:hint="default" w:ascii="Symbol" w:hAnsi="Symbol"/>
      </w:rPr>
    </w:lvl>
    <w:lvl w:ilvl="4" w:tplc="20000003" w:tentative="1">
      <w:start w:val="1"/>
      <w:numFmt w:val="bullet"/>
      <w:lvlText w:val="o"/>
      <w:lvlJc w:val="left"/>
      <w:pPr>
        <w:ind w:left="4276" w:hanging="360"/>
      </w:pPr>
      <w:rPr>
        <w:rFonts w:hint="default" w:ascii="Courier New" w:hAnsi="Courier New" w:cs="Courier New"/>
      </w:rPr>
    </w:lvl>
    <w:lvl w:ilvl="5" w:tplc="20000005" w:tentative="1">
      <w:start w:val="1"/>
      <w:numFmt w:val="bullet"/>
      <w:lvlText w:val=""/>
      <w:lvlJc w:val="left"/>
      <w:pPr>
        <w:ind w:left="4996" w:hanging="360"/>
      </w:pPr>
      <w:rPr>
        <w:rFonts w:hint="default" w:ascii="Wingdings" w:hAnsi="Wingdings"/>
      </w:rPr>
    </w:lvl>
    <w:lvl w:ilvl="6" w:tplc="20000001" w:tentative="1">
      <w:start w:val="1"/>
      <w:numFmt w:val="bullet"/>
      <w:lvlText w:val=""/>
      <w:lvlJc w:val="left"/>
      <w:pPr>
        <w:ind w:left="5716" w:hanging="360"/>
      </w:pPr>
      <w:rPr>
        <w:rFonts w:hint="default" w:ascii="Symbol" w:hAnsi="Symbol"/>
      </w:rPr>
    </w:lvl>
    <w:lvl w:ilvl="7" w:tplc="20000003" w:tentative="1">
      <w:start w:val="1"/>
      <w:numFmt w:val="bullet"/>
      <w:lvlText w:val="o"/>
      <w:lvlJc w:val="left"/>
      <w:pPr>
        <w:ind w:left="6436" w:hanging="360"/>
      </w:pPr>
      <w:rPr>
        <w:rFonts w:hint="default" w:ascii="Courier New" w:hAnsi="Courier New" w:cs="Courier New"/>
      </w:rPr>
    </w:lvl>
    <w:lvl w:ilvl="8" w:tplc="20000005" w:tentative="1">
      <w:start w:val="1"/>
      <w:numFmt w:val="bullet"/>
      <w:lvlText w:val=""/>
      <w:lvlJc w:val="left"/>
      <w:pPr>
        <w:ind w:left="7156" w:hanging="360"/>
      </w:pPr>
      <w:rPr>
        <w:rFonts w:hint="default" w:ascii="Wingdings" w:hAnsi="Wingdings"/>
      </w:rPr>
    </w:lvl>
  </w:abstractNum>
  <w:abstractNum w:abstractNumId="3" w15:restartNumberingAfterBreak="0">
    <w:nsid w:val="116B70EE"/>
    <w:multiLevelType w:val="multilevel"/>
    <w:tmpl w:val="68E0D0C4"/>
    <w:lvl w:ilvl="0">
      <w:start w:val="1"/>
      <w:numFmt w:val="decimal"/>
      <w:lvlText w:val="%1"/>
      <w:lvlJc w:val="left"/>
      <w:pPr>
        <w:ind w:left="849" w:hanging="173"/>
      </w:pPr>
      <w:rPr>
        <w:rFonts w:hint="default" w:ascii="Calibri" w:hAnsi="Calibri" w:eastAsia="Calibri" w:cs="Calibri"/>
        <w:w w:val="100"/>
        <w:sz w:val="24"/>
        <w:szCs w:val="24"/>
        <w:lang w:val="bs" w:eastAsia="en-US" w:bidi="ar-SA"/>
      </w:rPr>
    </w:lvl>
    <w:lvl w:ilvl="1">
      <w:start w:val="1"/>
      <w:numFmt w:val="decimal"/>
      <w:lvlText w:val="%1.%2"/>
      <w:lvlJc w:val="left"/>
      <w:pPr>
        <w:ind w:left="1252" w:hanging="355"/>
      </w:pPr>
      <w:rPr>
        <w:rFonts w:hint="default" w:ascii="Calibri" w:hAnsi="Calibri" w:eastAsia="Calibri" w:cs="Calibri"/>
        <w:spacing w:val="-2"/>
        <w:w w:val="100"/>
        <w:sz w:val="24"/>
        <w:szCs w:val="24"/>
        <w:lang w:val="bs" w:eastAsia="en-US" w:bidi="ar-SA"/>
      </w:rPr>
    </w:lvl>
    <w:lvl w:ilvl="2">
      <w:start w:val="1"/>
      <w:numFmt w:val="decimal"/>
      <w:lvlText w:val="%1.%2.%3"/>
      <w:lvlJc w:val="left"/>
      <w:pPr>
        <w:ind w:left="1655" w:hanging="538"/>
      </w:pPr>
      <w:rPr>
        <w:rFonts w:hint="default" w:ascii="Calibri" w:hAnsi="Calibri" w:eastAsia="Calibri" w:cs="Calibri"/>
        <w:spacing w:val="-2"/>
        <w:w w:val="100"/>
        <w:sz w:val="24"/>
        <w:szCs w:val="24"/>
        <w:lang w:val="bs" w:eastAsia="en-US" w:bidi="ar-SA"/>
      </w:rPr>
    </w:lvl>
    <w:lvl w:ilvl="3">
      <w:numFmt w:val="bullet"/>
      <w:lvlText w:val="•"/>
      <w:lvlJc w:val="left"/>
      <w:pPr>
        <w:ind w:left="2698" w:hanging="538"/>
      </w:pPr>
      <w:rPr>
        <w:rFonts w:hint="default"/>
        <w:lang w:val="bs" w:eastAsia="en-US" w:bidi="ar-SA"/>
      </w:rPr>
    </w:lvl>
    <w:lvl w:ilvl="4">
      <w:numFmt w:val="bullet"/>
      <w:lvlText w:val="•"/>
      <w:lvlJc w:val="left"/>
      <w:pPr>
        <w:ind w:left="3736" w:hanging="538"/>
      </w:pPr>
      <w:rPr>
        <w:rFonts w:hint="default"/>
        <w:lang w:val="bs" w:eastAsia="en-US" w:bidi="ar-SA"/>
      </w:rPr>
    </w:lvl>
    <w:lvl w:ilvl="5">
      <w:numFmt w:val="bullet"/>
      <w:lvlText w:val="•"/>
      <w:lvlJc w:val="left"/>
      <w:pPr>
        <w:ind w:left="4774" w:hanging="538"/>
      </w:pPr>
      <w:rPr>
        <w:rFonts w:hint="default"/>
        <w:lang w:val="bs" w:eastAsia="en-US" w:bidi="ar-SA"/>
      </w:rPr>
    </w:lvl>
    <w:lvl w:ilvl="6">
      <w:numFmt w:val="bullet"/>
      <w:lvlText w:val="•"/>
      <w:lvlJc w:val="left"/>
      <w:pPr>
        <w:ind w:left="5812" w:hanging="538"/>
      </w:pPr>
      <w:rPr>
        <w:rFonts w:hint="default"/>
        <w:lang w:val="bs" w:eastAsia="en-US" w:bidi="ar-SA"/>
      </w:rPr>
    </w:lvl>
    <w:lvl w:ilvl="7">
      <w:numFmt w:val="bullet"/>
      <w:lvlText w:val="•"/>
      <w:lvlJc w:val="left"/>
      <w:pPr>
        <w:ind w:left="6850" w:hanging="538"/>
      </w:pPr>
      <w:rPr>
        <w:rFonts w:hint="default"/>
        <w:lang w:val="bs" w:eastAsia="en-US" w:bidi="ar-SA"/>
      </w:rPr>
    </w:lvl>
    <w:lvl w:ilvl="8">
      <w:numFmt w:val="bullet"/>
      <w:lvlText w:val="•"/>
      <w:lvlJc w:val="left"/>
      <w:pPr>
        <w:ind w:left="7888" w:hanging="538"/>
      </w:pPr>
      <w:rPr>
        <w:rFonts w:hint="default"/>
        <w:lang w:val="bs" w:eastAsia="en-US" w:bidi="ar-SA"/>
      </w:rPr>
    </w:lvl>
  </w:abstractNum>
  <w:abstractNum w:abstractNumId="4" w15:restartNumberingAfterBreak="0">
    <w:nsid w:val="14A77997"/>
    <w:multiLevelType w:val="hybridMultilevel"/>
    <w:tmpl w:val="E536FCD0"/>
    <w:lvl w:ilvl="0" w:tplc="619AE262">
      <w:numFmt w:val="bullet"/>
      <w:lvlText w:val=""/>
      <w:lvlJc w:val="left"/>
      <w:pPr>
        <w:ind w:left="1397" w:hanging="360"/>
      </w:pPr>
      <w:rPr>
        <w:rFonts w:hint="default" w:ascii="Symbol" w:hAnsi="Symbol" w:eastAsia="Symbol" w:cs="Symbol"/>
        <w:w w:val="100"/>
        <w:sz w:val="24"/>
        <w:szCs w:val="24"/>
        <w:lang w:val="bs" w:eastAsia="en-US" w:bidi="ar-SA"/>
      </w:rPr>
    </w:lvl>
    <w:lvl w:ilvl="1" w:tplc="4F54C94A">
      <w:numFmt w:val="bullet"/>
      <w:lvlText w:val="•"/>
      <w:lvlJc w:val="left"/>
      <w:pPr>
        <w:ind w:left="2256" w:hanging="360"/>
      </w:pPr>
      <w:rPr>
        <w:rFonts w:hint="default"/>
        <w:lang w:val="bs" w:eastAsia="en-US" w:bidi="ar-SA"/>
      </w:rPr>
    </w:lvl>
    <w:lvl w:ilvl="2" w:tplc="9DA4347E">
      <w:numFmt w:val="bullet"/>
      <w:lvlText w:val="•"/>
      <w:lvlJc w:val="left"/>
      <w:pPr>
        <w:ind w:left="3112" w:hanging="360"/>
      </w:pPr>
      <w:rPr>
        <w:rFonts w:hint="default"/>
        <w:lang w:val="bs" w:eastAsia="en-US" w:bidi="ar-SA"/>
      </w:rPr>
    </w:lvl>
    <w:lvl w:ilvl="3" w:tplc="4880C098">
      <w:numFmt w:val="bullet"/>
      <w:lvlText w:val="•"/>
      <w:lvlJc w:val="left"/>
      <w:pPr>
        <w:ind w:left="3969" w:hanging="360"/>
      </w:pPr>
      <w:rPr>
        <w:rFonts w:hint="default"/>
        <w:lang w:val="bs" w:eastAsia="en-US" w:bidi="ar-SA"/>
      </w:rPr>
    </w:lvl>
    <w:lvl w:ilvl="4" w:tplc="F752C5AE">
      <w:numFmt w:val="bullet"/>
      <w:lvlText w:val="•"/>
      <w:lvlJc w:val="left"/>
      <w:pPr>
        <w:ind w:left="4825" w:hanging="360"/>
      </w:pPr>
      <w:rPr>
        <w:rFonts w:hint="default"/>
        <w:lang w:val="bs" w:eastAsia="en-US" w:bidi="ar-SA"/>
      </w:rPr>
    </w:lvl>
    <w:lvl w:ilvl="5" w:tplc="40126380">
      <w:numFmt w:val="bullet"/>
      <w:lvlText w:val="•"/>
      <w:lvlJc w:val="left"/>
      <w:pPr>
        <w:ind w:left="5682" w:hanging="360"/>
      </w:pPr>
      <w:rPr>
        <w:rFonts w:hint="default"/>
        <w:lang w:val="bs" w:eastAsia="en-US" w:bidi="ar-SA"/>
      </w:rPr>
    </w:lvl>
    <w:lvl w:ilvl="6" w:tplc="7E1A3318">
      <w:numFmt w:val="bullet"/>
      <w:lvlText w:val="•"/>
      <w:lvlJc w:val="left"/>
      <w:pPr>
        <w:ind w:left="6538" w:hanging="360"/>
      </w:pPr>
      <w:rPr>
        <w:rFonts w:hint="default"/>
        <w:lang w:val="bs" w:eastAsia="en-US" w:bidi="ar-SA"/>
      </w:rPr>
    </w:lvl>
    <w:lvl w:ilvl="7" w:tplc="91E4569C">
      <w:numFmt w:val="bullet"/>
      <w:lvlText w:val="•"/>
      <w:lvlJc w:val="left"/>
      <w:pPr>
        <w:ind w:left="7394" w:hanging="360"/>
      </w:pPr>
      <w:rPr>
        <w:rFonts w:hint="default"/>
        <w:lang w:val="bs" w:eastAsia="en-US" w:bidi="ar-SA"/>
      </w:rPr>
    </w:lvl>
    <w:lvl w:ilvl="8" w:tplc="FEF4617A">
      <w:numFmt w:val="bullet"/>
      <w:lvlText w:val="•"/>
      <w:lvlJc w:val="left"/>
      <w:pPr>
        <w:ind w:left="8251" w:hanging="360"/>
      </w:pPr>
      <w:rPr>
        <w:rFonts w:hint="default"/>
        <w:lang w:val="bs" w:eastAsia="en-US" w:bidi="ar-SA"/>
      </w:rPr>
    </w:lvl>
  </w:abstractNum>
  <w:abstractNum w:abstractNumId="5" w15:restartNumberingAfterBreak="0">
    <w:nsid w:val="1CEE1954"/>
    <w:multiLevelType w:val="hybridMultilevel"/>
    <w:tmpl w:val="BFB4F4AE"/>
    <w:lvl w:ilvl="0" w:tplc="20000001">
      <w:start w:val="1"/>
      <w:numFmt w:val="bullet"/>
      <w:lvlText w:val=""/>
      <w:lvlJc w:val="left"/>
      <w:pPr>
        <w:ind w:left="720" w:hanging="360"/>
      </w:pPr>
      <w:rPr>
        <w:rFonts w:hint="default" w:ascii="Symbol" w:hAnsi="Symbol"/>
      </w:rPr>
    </w:lvl>
    <w:lvl w:ilvl="1" w:tplc="20000003" w:tentative="1">
      <w:start w:val="1"/>
      <w:numFmt w:val="bullet"/>
      <w:lvlText w:val="o"/>
      <w:lvlJc w:val="left"/>
      <w:pPr>
        <w:ind w:left="1440" w:hanging="360"/>
      </w:pPr>
      <w:rPr>
        <w:rFonts w:hint="default" w:ascii="Courier New" w:hAnsi="Courier New" w:cs="Courier New"/>
      </w:rPr>
    </w:lvl>
    <w:lvl w:ilvl="2" w:tplc="20000005" w:tentative="1">
      <w:start w:val="1"/>
      <w:numFmt w:val="bullet"/>
      <w:lvlText w:val=""/>
      <w:lvlJc w:val="left"/>
      <w:pPr>
        <w:ind w:left="2160" w:hanging="360"/>
      </w:pPr>
      <w:rPr>
        <w:rFonts w:hint="default" w:ascii="Wingdings" w:hAnsi="Wingdings"/>
      </w:rPr>
    </w:lvl>
    <w:lvl w:ilvl="3" w:tplc="20000001" w:tentative="1">
      <w:start w:val="1"/>
      <w:numFmt w:val="bullet"/>
      <w:lvlText w:val=""/>
      <w:lvlJc w:val="left"/>
      <w:pPr>
        <w:ind w:left="2880" w:hanging="360"/>
      </w:pPr>
      <w:rPr>
        <w:rFonts w:hint="default" w:ascii="Symbol" w:hAnsi="Symbol"/>
      </w:rPr>
    </w:lvl>
    <w:lvl w:ilvl="4" w:tplc="20000003" w:tentative="1">
      <w:start w:val="1"/>
      <w:numFmt w:val="bullet"/>
      <w:lvlText w:val="o"/>
      <w:lvlJc w:val="left"/>
      <w:pPr>
        <w:ind w:left="3600" w:hanging="360"/>
      </w:pPr>
      <w:rPr>
        <w:rFonts w:hint="default" w:ascii="Courier New" w:hAnsi="Courier New" w:cs="Courier New"/>
      </w:rPr>
    </w:lvl>
    <w:lvl w:ilvl="5" w:tplc="20000005" w:tentative="1">
      <w:start w:val="1"/>
      <w:numFmt w:val="bullet"/>
      <w:lvlText w:val=""/>
      <w:lvlJc w:val="left"/>
      <w:pPr>
        <w:ind w:left="4320" w:hanging="360"/>
      </w:pPr>
      <w:rPr>
        <w:rFonts w:hint="default" w:ascii="Wingdings" w:hAnsi="Wingdings"/>
      </w:rPr>
    </w:lvl>
    <w:lvl w:ilvl="6" w:tplc="20000001" w:tentative="1">
      <w:start w:val="1"/>
      <w:numFmt w:val="bullet"/>
      <w:lvlText w:val=""/>
      <w:lvlJc w:val="left"/>
      <w:pPr>
        <w:ind w:left="5040" w:hanging="360"/>
      </w:pPr>
      <w:rPr>
        <w:rFonts w:hint="default" w:ascii="Symbol" w:hAnsi="Symbol"/>
      </w:rPr>
    </w:lvl>
    <w:lvl w:ilvl="7" w:tplc="20000003" w:tentative="1">
      <w:start w:val="1"/>
      <w:numFmt w:val="bullet"/>
      <w:lvlText w:val="o"/>
      <w:lvlJc w:val="left"/>
      <w:pPr>
        <w:ind w:left="5760" w:hanging="360"/>
      </w:pPr>
      <w:rPr>
        <w:rFonts w:hint="default" w:ascii="Courier New" w:hAnsi="Courier New" w:cs="Courier New"/>
      </w:rPr>
    </w:lvl>
    <w:lvl w:ilvl="8" w:tplc="20000005" w:tentative="1">
      <w:start w:val="1"/>
      <w:numFmt w:val="bullet"/>
      <w:lvlText w:val=""/>
      <w:lvlJc w:val="left"/>
      <w:pPr>
        <w:ind w:left="6480" w:hanging="360"/>
      </w:pPr>
      <w:rPr>
        <w:rFonts w:hint="default" w:ascii="Wingdings" w:hAnsi="Wingdings"/>
      </w:rPr>
    </w:lvl>
  </w:abstractNum>
  <w:abstractNum w:abstractNumId="6" w15:restartNumberingAfterBreak="0">
    <w:nsid w:val="3B5D0E6F"/>
    <w:multiLevelType w:val="hybridMultilevel"/>
    <w:tmpl w:val="E4E024F2"/>
    <w:lvl w:ilvl="0" w:tplc="C9E60B10">
      <w:start w:val="1"/>
      <w:numFmt w:val="decimal"/>
      <w:lvlText w:val="[%1]"/>
      <w:lvlJc w:val="left"/>
      <w:pPr>
        <w:ind w:left="710" w:hanging="452"/>
      </w:pPr>
      <w:rPr>
        <w:rFonts w:hint="default" w:ascii="Calibri" w:hAnsi="Calibri" w:eastAsia="Calibri" w:cs="Calibri"/>
        <w:spacing w:val="-2"/>
        <w:w w:val="100"/>
        <w:sz w:val="24"/>
        <w:szCs w:val="24"/>
        <w:lang w:val="bs" w:eastAsia="en-US" w:bidi="ar-SA"/>
      </w:rPr>
    </w:lvl>
    <w:lvl w:ilvl="1" w:tplc="DDA6C8C6">
      <w:numFmt w:val="bullet"/>
      <w:lvlText w:val="•"/>
      <w:lvlJc w:val="left"/>
      <w:pPr>
        <w:ind w:left="1644" w:hanging="452"/>
      </w:pPr>
      <w:rPr>
        <w:rFonts w:hint="default"/>
        <w:lang w:val="bs" w:eastAsia="en-US" w:bidi="ar-SA"/>
      </w:rPr>
    </w:lvl>
    <w:lvl w:ilvl="2" w:tplc="00368D6C">
      <w:numFmt w:val="bullet"/>
      <w:lvlText w:val="•"/>
      <w:lvlJc w:val="left"/>
      <w:pPr>
        <w:ind w:left="2568" w:hanging="452"/>
      </w:pPr>
      <w:rPr>
        <w:rFonts w:hint="default"/>
        <w:lang w:val="bs" w:eastAsia="en-US" w:bidi="ar-SA"/>
      </w:rPr>
    </w:lvl>
    <w:lvl w:ilvl="3" w:tplc="15245326">
      <w:numFmt w:val="bullet"/>
      <w:lvlText w:val="•"/>
      <w:lvlJc w:val="left"/>
      <w:pPr>
        <w:ind w:left="3493" w:hanging="452"/>
      </w:pPr>
      <w:rPr>
        <w:rFonts w:hint="default"/>
        <w:lang w:val="bs" w:eastAsia="en-US" w:bidi="ar-SA"/>
      </w:rPr>
    </w:lvl>
    <w:lvl w:ilvl="4" w:tplc="6A50024A">
      <w:numFmt w:val="bullet"/>
      <w:lvlText w:val="•"/>
      <w:lvlJc w:val="left"/>
      <w:pPr>
        <w:ind w:left="4417" w:hanging="452"/>
      </w:pPr>
      <w:rPr>
        <w:rFonts w:hint="default"/>
        <w:lang w:val="bs" w:eastAsia="en-US" w:bidi="ar-SA"/>
      </w:rPr>
    </w:lvl>
    <w:lvl w:ilvl="5" w:tplc="3F30933E">
      <w:numFmt w:val="bullet"/>
      <w:lvlText w:val="•"/>
      <w:lvlJc w:val="left"/>
      <w:pPr>
        <w:ind w:left="5342" w:hanging="452"/>
      </w:pPr>
      <w:rPr>
        <w:rFonts w:hint="default"/>
        <w:lang w:val="bs" w:eastAsia="en-US" w:bidi="ar-SA"/>
      </w:rPr>
    </w:lvl>
    <w:lvl w:ilvl="6" w:tplc="2DFA1FD6">
      <w:numFmt w:val="bullet"/>
      <w:lvlText w:val="•"/>
      <w:lvlJc w:val="left"/>
      <w:pPr>
        <w:ind w:left="6266" w:hanging="452"/>
      </w:pPr>
      <w:rPr>
        <w:rFonts w:hint="default"/>
        <w:lang w:val="bs" w:eastAsia="en-US" w:bidi="ar-SA"/>
      </w:rPr>
    </w:lvl>
    <w:lvl w:ilvl="7" w:tplc="9E627F3C">
      <w:numFmt w:val="bullet"/>
      <w:lvlText w:val="•"/>
      <w:lvlJc w:val="left"/>
      <w:pPr>
        <w:ind w:left="7190" w:hanging="452"/>
      </w:pPr>
      <w:rPr>
        <w:rFonts w:hint="default"/>
        <w:lang w:val="bs" w:eastAsia="en-US" w:bidi="ar-SA"/>
      </w:rPr>
    </w:lvl>
    <w:lvl w:ilvl="8" w:tplc="C92426A4">
      <w:numFmt w:val="bullet"/>
      <w:lvlText w:val="•"/>
      <w:lvlJc w:val="left"/>
      <w:pPr>
        <w:ind w:left="8115" w:hanging="452"/>
      </w:pPr>
      <w:rPr>
        <w:rFonts w:hint="default"/>
        <w:lang w:val="bs" w:eastAsia="en-US" w:bidi="ar-SA"/>
      </w:rPr>
    </w:lvl>
  </w:abstractNum>
  <w:abstractNum w:abstractNumId="7" w15:restartNumberingAfterBreak="0">
    <w:nsid w:val="4F9953EF"/>
    <w:multiLevelType w:val="multilevel"/>
    <w:tmpl w:val="94FE52C2"/>
    <w:lvl w:ilvl="0">
      <w:start w:val="2"/>
      <w:numFmt w:val="decimal"/>
      <w:lvlText w:val="%1"/>
      <w:lvlJc w:val="left"/>
      <w:pPr>
        <w:ind w:left="1219" w:hanging="543"/>
      </w:pPr>
      <w:rPr>
        <w:rFonts w:hint="default"/>
        <w:lang w:val="bs" w:eastAsia="en-US" w:bidi="ar-SA"/>
      </w:rPr>
    </w:lvl>
    <w:lvl w:ilvl="1">
      <w:start w:val="2"/>
      <w:numFmt w:val="decimal"/>
      <w:lvlText w:val="%1.%2"/>
      <w:lvlJc w:val="left"/>
      <w:pPr>
        <w:ind w:left="1219" w:hanging="543"/>
      </w:pPr>
      <w:rPr>
        <w:rFonts w:hint="default"/>
        <w:lang w:val="bs" w:eastAsia="en-US" w:bidi="ar-SA"/>
      </w:rPr>
    </w:lvl>
    <w:lvl w:ilvl="2">
      <w:start w:val="1"/>
      <w:numFmt w:val="decimal"/>
      <w:lvlText w:val="%1.%2.%3"/>
      <w:lvlJc w:val="left"/>
      <w:pPr>
        <w:ind w:left="1219" w:hanging="543"/>
      </w:pPr>
      <w:rPr>
        <w:rFonts w:hint="default" w:ascii="Calibri" w:hAnsi="Calibri" w:eastAsia="Calibri" w:cs="Calibri"/>
        <w:b/>
        <w:bCs/>
        <w:spacing w:val="-2"/>
        <w:w w:val="100"/>
        <w:sz w:val="24"/>
        <w:szCs w:val="24"/>
        <w:lang w:val="bs" w:eastAsia="en-US" w:bidi="ar-SA"/>
      </w:rPr>
    </w:lvl>
    <w:lvl w:ilvl="3">
      <w:numFmt w:val="bullet"/>
      <w:lvlText w:val="•"/>
      <w:lvlJc w:val="left"/>
      <w:pPr>
        <w:ind w:left="3843" w:hanging="543"/>
      </w:pPr>
      <w:rPr>
        <w:rFonts w:hint="default"/>
        <w:lang w:val="bs" w:eastAsia="en-US" w:bidi="ar-SA"/>
      </w:rPr>
    </w:lvl>
    <w:lvl w:ilvl="4">
      <w:numFmt w:val="bullet"/>
      <w:lvlText w:val="•"/>
      <w:lvlJc w:val="left"/>
      <w:pPr>
        <w:ind w:left="4717" w:hanging="543"/>
      </w:pPr>
      <w:rPr>
        <w:rFonts w:hint="default"/>
        <w:lang w:val="bs" w:eastAsia="en-US" w:bidi="ar-SA"/>
      </w:rPr>
    </w:lvl>
    <w:lvl w:ilvl="5">
      <w:numFmt w:val="bullet"/>
      <w:lvlText w:val="•"/>
      <w:lvlJc w:val="left"/>
      <w:pPr>
        <w:ind w:left="5592" w:hanging="543"/>
      </w:pPr>
      <w:rPr>
        <w:rFonts w:hint="default"/>
        <w:lang w:val="bs" w:eastAsia="en-US" w:bidi="ar-SA"/>
      </w:rPr>
    </w:lvl>
    <w:lvl w:ilvl="6">
      <w:numFmt w:val="bullet"/>
      <w:lvlText w:val="•"/>
      <w:lvlJc w:val="left"/>
      <w:pPr>
        <w:ind w:left="6466" w:hanging="543"/>
      </w:pPr>
      <w:rPr>
        <w:rFonts w:hint="default"/>
        <w:lang w:val="bs" w:eastAsia="en-US" w:bidi="ar-SA"/>
      </w:rPr>
    </w:lvl>
    <w:lvl w:ilvl="7">
      <w:numFmt w:val="bullet"/>
      <w:lvlText w:val="•"/>
      <w:lvlJc w:val="left"/>
      <w:pPr>
        <w:ind w:left="7340" w:hanging="543"/>
      </w:pPr>
      <w:rPr>
        <w:rFonts w:hint="default"/>
        <w:lang w:val="bs" w:eastAsia="en-US" w:bidi="ar-SA"/>
      </w:rPr>
    </w:lvl>
    <w:lvl w:ilvl="8">
      <w:numFmt w:val="bullet"/>
      <w:lvlText w:val="•"/>
      <w:lvlJc w:val="left"/>
      <w:pPr>
        <w:ind w:left="8215" w:hanging="543"/>
      </w:pPr>
      <w:rPr>
        <w:rFonts w:hint="default"/>
        <w:lang w:val="bs" w:eastAsia="en-US" w:bidi="ar-SA"/>
      </w:rPr>
    </w:lvl>
  </w:abstractNum>
  <w:abstractNum w:abstractNumId="8" w15:restartNumberingAfterBreak="0">
    <w:nsid w:val="55420AB3"/>
    <w:multiLevelType w:val="multilevel"/>
    <w:tmpl w:val="CE24BC20"/>
    <w:lvl w:ilvl="0">
      <w:start w:val="1"/>
      <w:numFmt w:val="decimal"/>
      <w:lvlText w:val="%1"/>
      <w:lvlJc w:val="left"/>
      <w:pPr>
        <w:ind w:left="912" w:hanging="236"/>
      </w:pPr>
      <w:rPr>
        <w:rFonts w:hint="default" w:ascii="Calibri" w:hAnsi="Calibri" w:eastAsia="Calibri" w:cs="Calibri"/>
        <w:b/>
        <w:bCs/>
        <w:w w:val="100"/>
        <w:sz w:val="32"/>
        <w:szCs w:val="32"/>
        <w:lang w:val="bs" w:eastAsia="en-US" w:bidi="ar-SA"/>
      </w:rPr>
    </w:lvl>
    <w:lvl w:ilvl="1">
      <w:start w:val="1"/>
      <w:numFmt w:val="decimal"/>
      <w:lvlText w:val="%1.%2"/>
      <w:lvlJc w:val="left"/>
      <w:pPr>
        <w:ind w:left="1065" w:hanging="389"/>
      </w:pPr>
      <w:rPr>
        <w:rFonts w:hint="default" w:ascii="Calibri" w:hAnsi="Calibri" w:eastAsia="Calibri" w:cs="Calibri"/>
        <w:b/>
        <w:bCs/>
        <w:spacing w:val="-3"/>
        <w:w w:val="99"/>
        <w:sz w:val="26"/>
        <w:szCs w:val="26"/>
        <w:lang w:val="bs" w:eastAsia="en-US" w:bidi="ar-SA"/>
      </w:rPr>
    </w:lvl>
    <w:lvl w:ilvl="2">
      <w:numFmt w:val="bullet"/>
      <w:lvlText w:val=""/>
      <w:lvlJc w:val="left"/>
      <w:pPr>
        <w:ind w:left="1397" w:hanging="360"/>
      </w:pPr>
      <w:rPr>
        <w:rFonts w:hint="default" w:ascii="Symbol" w:hAnsi="Symbol" w:eastAsia="Symbol" w:cs="Symbol"/>
        <w:w w:val="100"/>
        <w:sz w:val="24"/>
        <w:szCs w:val="24"/>
        <w:lang w:val="bs" w:eastAsia="en-US" w:bidi="ar-SA"/>
      </w:rPr>
    </w:lvl>
    <w:lvl w:ilvl="3">
      <w:numFmt w:val="bullet"/>
      <w:lvlText w:val="•"/>
      <w:lvlJc w:val="left"/>
      <w:pPr>
        <w:ind w:left="1460" w:hanging="360"/>
      </w:pPr>
      <w:rPr>
        <w:rFonts w:hint="default"/>
        <w:lang w:val="bs" w:eastAsia="en-US" w:bidi="ar-SA"/>
      </w:rPr>
    </w:lvl>
    <w:lvl w:ilvl="4">
      <w:numFmt w:val="bullet"/>
      <w:lvlText w:val="•"/>
      <w:lvlJc w:val="left"/>
      <w:pPr>
        <w:ind w:left="2674" w:hanging="360"/>
      </w:pPr>
      <w:rPr>
        <w:rFonts w:hint="default"/>
        <w:lang w:val="bs" w:eastAsia="en-US" w:bidi="ar-SA"/>
      </w:rPr>
    </w:lvl>
    <w:lvl w:ilvl="5">
      <w:numFmt w:val="bullet"/>
      <w:lvlText w:val="•"/>
      <w:lvlJc w:val="left"/>
      <w:pPr>
        <w:ind w:left="3889" w:hanging="360"/>
      </w:pPr>
      <w:rPr>
        <w:rFonts w:hint="default"/>
        <w:lang w:val="bs" w:eastAsia="en-US" w:bidi="ar-SA"/>
      </w:rPr>
    </w:lvl>
    <w:lvl w:ilvl="6">
      <w:numFmt w:val="bullet"/>
      <w:lvlText w:val="•"/>
      <w:lvlJc w:val="left"/>
      <w:pPr>
        <w:ind w:left="5104" w:hanging="360"/>
      </w:pPr>
      <w:rPr>
        <w:rFonts w:hint="default"/>
        <w:lang w:val="bs" w:eastAsia="en-US" w:bidi="ar-SA"/>
      </w:rPr>
    </w:lvl>
    <w:lvl w:ilvl="7">
      <w:numFmt w:val="bullet"/>
      <w:lvlText w:val="•"/>
      <w:lvlJc w:val="left"/>
      <w:pPr>
        <w:ind w:left="6319" w:hanging="360"/>
      </w:pPr>
      <w:rPr>
        <w:rFonts w:hint="default"/>
        <w:lang w:val="bs" w:eastAsia="en-US" w:bidi="ar-SA"/>
      </w:rPr>
    </w:lvl>
    <w:lvl w:ilvl="8">
      <w:numFmt w:val="bullet"/>
      <w:lvlText w:val="•"/>
      <w:lvlJc w:val="left"/>
      <w:pPr>
        <w:ind w:left="7534" w:hanging="360"/>
      </w:pPr>
      <w:rPr>
        <w:rFonts w:hint="default"/>
        <w:lang w:val="bs" w:eastAsia="en-US" w:bidi="ar-SA"/>
      </w:rPr>
    </w:lvl>
  </w:abstractNum>
  <w:abstractNum w:abstractNumId="9" w15:restartNumberingAfterBreak="0">
    <w:nsid w:val="58212196"/>
    <w:multiLevelType w:val="multilevel"/>
    <w:tmpl w:val="7A1CF3EA"/>
    <w:lvl w:ilvl="0">
      <w:start w:val="2"/>
      <w:numFmt w:val="decimal"/>
      <w:lvlText w:val="%1"/>
      <w:lvlJc w:val="left"/>
      <w:pPr>
        <w:ind w:left="1218" w:hanging="543"/>
      </w:pPr>
      <w:rPr>
        <w:rFonts w:hint="default"/>
        <w:lang w:val="bs" w:eastAsia="en-US" w:bidi="ar-SA"/>
      </w:rPr>
    </w:lvl>
    <w:lvl w:ilvl="1">
      <w:start w:val="3"/>
      <w:numFmt w:val="decimal"/>
      <w:lvlText w:val="%1.%2"/>
      <w:lvlJc w:val="left"/>
      <w:pPr>
        <w:ind w:left="1218" w:hanging="543"/>
      </w:pPr>
      <w:rPr>
        <w:rFonts w:hint="default"/>
        <w:lang w:val="bs" w:eastAsia="en-US" w:bidi="ar-SA"/>
      </w:rPr>
    </w:lvl>
    <w:lvl w:ilvl="2">
      <w:start w:val="1"/>
      <w:numFmt w:val="decimal"/>
      <w:lvlText w:val="%1.%2.%3"/>
      <w:lvlJc w:val="left"/>
      <w:pPr>
        <w:ind w:left="1218" w:hanging="543"/>
      </w:pPr>
      <w:rPr>
        <w:rFonts w:hint="default" w:ascii="Calibri" w:hAnsi="Calibri" w:eastAsia="Calibri" w:cs="Calibri"/>
        <w:b/>
        <w:bCs/>
        <w:spacing w:val="-2"/>
        <w:w w:val="100"/>
        <w:sz w:val="24"/>
        <w:szCs w:val="24"/>
        <w:lang w:val="bs" w:eastAsia="en-US" w:bidi="ar-SA"/>
      </w:rPr>
    </w:lvl>
    <w:lvl w:ilvl="3">
      <w:numFmt w:val="bullet"/>
      <w:lvlText w:val=""/>
      <w:lvlJc w:val="left"/>
      <w:pPr>
        <w:ind w:left="1459" w:hanging="360"/>
      </w:pPr>
      <w:rPr>
        <w:rFonts w:hint="default" w:ascii="Symbol" w:hAnsi="Symbol" w:eastAsia="Symbol" w:cs="Symbol"/>
        <w:w w:val="100"/>
        <w:sz w:val="24"/>
        <w:szCs w:val="24"/>
        <w:lang w:val="bs" w:eastAsia="en-US" w:bidi="ar-SA"/>
      </w:rPr>
    </w:lvl>
    <w:lvl w:ilvl="4">
      <w:numFmt w:val="bullet"/>
      <w:lvlText w:val="•"/>
      <w:lvlJc w:val="left"/>
      <w:pPr>
        <w:ind w:left="3586" w:hanging="360"/>
      </w:pPr>
      <w:rPr>
        <w:rFonts w:hint="default"/>
        <w:lang w:val="bs" w:eastAsia="en-US" w:bidi="ar-SA"/>
      </w:rPr>
    </w:lvl>
    <w:lvl w:ilvl="5">
      <w:numFmt w:val="bullet"/>
      <w:lvlText w:val="•"/>
      <w:lvlJc w:val="left"/>
      <w:pPr>
        <w:ind w:left="4649" w:hanging="360"/>
      </w:pPr>
      <w:rPr>
        <w:rFonts w:hint="default"/>
        <w:lang w:val="bs" w:eastAsia="en-US" w:bidi="ar-SA"/>
      </w:rPr>
    </w:lvl>
    <w:lvl w:ilvl="6">
      <w:numFmt w:val="bullet"/>
      <w:lvlText w:val="•"/>
      <w:lvlJc w:val="left"/>
      <w:pPr>
        <w:ind w:left="5712" w:hanging="360"/>
      </w:pPr>
      <w:rPr>
        <w:rFonts w:hint="default"/>
        <w:lang w:val="bs" w:eastAsia="en-US" w:bidi="ar-SA"/>
      </w:rPr>
    </w:lvl>
    <w:lvl w:ilvl="7">
      <w:numFmt w:val="bullet"/>
      <w:lvlText w:val="•"/>
      <w:lvlJc w:val="left"/>
      <w:pPr>
        <w:ind w:left="6775" w:hanging="360"/>
      </w:pPr>
      <w:rPr>
        <w:rFonts w:hint="default"/>
        <w:lang w:val="bs" w:eastAsia="en-US" w:bidi="ar-SA"/>
      </w:rPr>
    </w:lvl>
    <w:lvl w:ilvl="8">
      <w:numFmt w:val="bullet"/>
      <w:lvlText w:val="•"/>
      <w:lvlJc w:val="left"/>
      <w:pPr>
        <w:ind w:left="7838" w:hanging="360"/>
      </w:pPr>
      <w:rPr>
        <w:rFonts w:hint="default"/>
        <w:lang w:val="bs" w:eastAsia="en-US" w:bidi="ar-SA"/>
      </w:rPr>
    </w:lvl>
  </w:abstractNum>
  <w:abstractNum w:abstractNumId="10" w15:restartNumberingAfterBreak="0">
    <w:nsid w:val="65A81E3F"/>
    <w:multiLevelType w:val="multilevel"/>
    <w:tmpl w:val="389E987A"/>
    <w:lvl w:ilvl="0">
      <w:start w:val="2"/>
      <w:numFmt w:val="decimal"/>
      <w:lvlText w:val="%1"/>
      <w:lvlJc w:val="left"/>
      <w:pPr>
        <w:ind w:left="1406" w:hanging="730"/>
      </w:pPr>
      <w:rPr>
        <w:rFonts w:hint="default"/>
        <w:lang w:val="bs" w:eastAsia="en-US" w:bidi="ar-SA"/>
      </w:rPr>
    </w:lvl>
    <w:lvl w:ilvl="1">
      <w:start w:val="1"/>
      <w:numFmt w:val="decimal"/>
      <w:lvlText w:val="%1.%2"/>
      <w:lvlJc w:val="left"/>
      <w:pPr>
        <w:ind w:left="1406" w:hanging="730"/>
      </w:pPr>
      <w:rPr>
        <w:rFonts w:hint="default"/>
        <w:lang w:val="bs" w:eastAsia="en-US" w:bidi="ar-SA"/>
      </w:rPr>
    </w:lvl>
    <w:lvl w:ilvl="2">
      <w:start w:val="6"/>
      <w:numFmt w:val="decimal"/>
      <w:lvlText w:val="%1.%2.%3"/>
      <w:lvlJc w:val="left"/>
      <w:pPr>
        <w:ind w:left="1406" w:hanging="730"/>
      </w:pPr>
      <w:rPr>
        <w:rFonts w:hint="default"/>
        <w:lang w:val="bs" w:eastAsia="en-US" w:bidi="ar-SA"/>
      </w:rPr>
    </w:lvl>
    <w:lvl w:ilvl="3">
      <w:start w:val="1"/>
      <w:numFmt w:val="decimal"/>
      <w:lvlText w:val="%1.%2.%3.%4"/>
      <w:lvlJc w:val="left"/>
      <w:pPr>
        <w:ind w:left="1406" w:hanging="730"/>
      </w:pPr>
      <w:rPr>
        <w:rFonts w:hint="default" w:ascii="Calibri" w:hAnsi="Calibri" w:eastAsia="Calibri" w:cs="Calibri"/>
        <w:b/>
        <w:bCs/>
        <w:spacing w:val="-2"/>
        <w:w w:val="100"/>
        <w:sz w:val="24"/>
        <w:szCs w:val="24"/>
        <w:lang w:val="bs" w:eastAsia="en-US" w:bidi="ar-SA"/>
      </w:rPr>
    </w:lvl>
    <w:lvl w:ilvl="4">
      <w:numFmt w:val="bullet"/>
      <w:lvlText w:val=""/>
      <w:lvlJc w:val="left"/>
      <w:pPr>
        <w:ind w:left="1397" w:hanging="360"/>
      </w:pPr>
      <w:rPr>
        <w:rFonts w:hint="default" w:ascii="Symbol" w:hAnsi="Symbol" w:eastAsia="Symbol" w:cs="Symbol"/>
        <w:w w:val="100"/>
        <w:sz w:val="24"/>
        <w:szCs w:val="24"/>
        <w:lang w:val="bs" w:eastAsia="en-US" w:bidi="ar-SA"/>
      </w:rPr>
    </w:lvl>
    <w:lvl w:ilvl="5">
      <w:numFmt w:val="bullet"/>
      <w:lvlText w:val="•"/>
      <w:lvlJc w:val="left"/>
      <w:pPr>
        <w:ind w:left="5682" w:hanging="360"/>
      </w:pPr>
      <w:rPr>
        <w:rFonts w:hint="default"/>
        <w:lang w:val="bs" w:eastAsia="en-US" w:bidi="ar-SA"/>
      </w:rPr>
    </w:lvl>
    <w:lvl w:ilvl="6">
      <w:numFmt w:val="bullet"/>
      <w:lvlText w:val="•"/>
      <w:lvlJc w:val="left"/>
      <w:pPr>
        <w:ind w:left="6538" w:hanging="360"/>
      </w:pPr>
      <w:rPr>
        <w:rFonts w:hint="default"/>
        <w:lang w:val="bs" w:eastAsia="en-US" w:bidi="ar-SA"/>
      </w:rPr>
    </w:lvl>
    <w:lvl w:ilvl="7">
      <w:numFmt w:val="bullet"/>
      <w:lvlText w:val="•"/>
      <w:lvlJc w:val="left"/>
      <w:pPr>
        <w:ind w:left="7394" w:hanging="360"/>
      </w:pPr>
      <w:rPr>
        <w:rFonts w:hint="default"/>
        <w:lang w:val="bs" w:eastAsia="en-US" w:bidi="ar-SA"/>
      </w:rPr>
    </w:lvl>
    <w:lvl w:ilvl="8">
      <w:numFmt w:val="bullet"/>
      <w:lvlText w:val="•"/>
      <w:lvlJc w:val="left"/>
      <w:pPr>
        <w:ind w:left="8251" w:hanging="360"/>
      </w:pPr>
      <w:rPr>
        <w:rFonts w:hint="default"/>
        <w:lang w:val="bs" w:eastAsia="en-US" w:bidi="ar-SA"/>
      </w:rPr>
    </w:lvl>
  </w:abstractNum>
  <w:abstractNum w:abstractNumId="11" w15:restartNumberingAfterBreak="0">
    <w:nsid w:val="712C0819"/>
    <w:multiLevelType w:val="multilevel"/>
    <w:tmpl w:val="CE24BC20"/>
    <w:lvl w:ilvl="0">
      <w:start w:val="1"/>
      <w:numFmt w:val="decimal"/>
      <w:lvlText w:val="%1"/>
      <w:lvlJc w:val="left"/>
      <w:pPr>
        <w:ind w:left="912" w:hanging="236"/>
      </w:pPr>
      <w:rPr>
        <w:rFonts w:hint="default" w:ascii="Calibri" w:hAnsi="Calibri" w:eastAsia="Calibri" w:cs="Calibri"/>
        <w:b/>
        <w:bCs/>
        <w:w w:val="100"/>
        <w:sz w:val="32"/>
        <w:szCs w:val="32"/>
        <w:lang w:val="bs" w:eastAsia="en-US" w:bidi="ar-SA"/>
      </w:rPr>
    </w:lvl>
    <w:lvl w:ilvl="1">
      <w:start w:val="1"/>
      <w:numFmt w:val="decimal"/>
      <w:lvlText w:val="%1.%2"/>
      <w:lvlJc w:val="left"/>
      <w:pPr>
        <w:ind w:left="1065" w:hanging="389"/>
      </w:pPr>
      <w:rPr>
        <w:rFonts w:hint="default" w:ascii="Calibri" w:hAnsi="Calibri" w:eastAsia="Calibri" w:cs="Calibri"/>
        <w:b/>
        <w:bCs/>
        <w:spacing w:val="-3"/>
        <w:w w:val="99"/>
        <w:sz w:val="26"/>
        <w:szCs w:val="26"/>
        <w:lang w:val="bs" w:eastAsia="en-US" w:bidi="ar-SA"/>
      </w:rPr>
    </w:lvl>
    <w:lvl w:ilvl="2">
      <w:numFmt w:val="bullet"/>
      <w:lvlText w:val=""/>
      <w:lvlJc w:val="left"/>
      <w:pPr>
        <w:ind w:left="1397" w:hanging="360"/>
      </w:pPr>
      <w:rPr>
        <w:rFonts w:hint="default" w:ascii="Symbol" w:hAnsi="Symbol" w:eastAsia="Symbol" w:cs="Symbol"/>
        <w:w w:val="100"/>
        <w:sz w:val="24"/>
        <w:szCs w:val="24"/>
        <w:lang w:val="bs" w:eastAsia="en-US" w:bidi="ar-SA"/>
      </w:rPr>
    </w:lvl>
    <w:lvl w:ilvl="3">
      <w:numFmt w:val="bullet"/>
      <w:lvlText w:val="•"/>
      <w:lvlJc w:val="left"/>
      <w:pPr>
        <w:ind w:left="1460" w:hanging="360"/>
      </w:pPr>
      <w:rPr>
        <w:rFonts w:hint="default"/>
        <w:lang w:val="bs" w:eastAsia="en-US" w:bidi="ar-SA"/>
      </w:rPr>
    </w:lvl>
    <w:lvl w:ilvl="4">
      <w:numFmt w:val="bullet"/>
      <w:lvlText w:val="•"/>
      <w:lvlJc w:val="left"/>
      <w:pPr>
        <w:ind w:left="2674" w:hanging="360"/>
      </w:pPr>
      <w:rPr>
        <w:rFonts w:hint="default"/>
        <w:lang w:val="bs" w:eastAsia="en-US" w:bidi="ar-SA"/>
      </w:rPr>
    </w:lvl>
    <w:lvl w:ilvl="5">
      <w:numFmt w:val="bullet"/>
      <w:lvlText w:val="•"/>
      <w:lvlJc w:val="left"/>
      <w:pPr>
        <w:ind w:left="3889" w:hanging="360"/>
      </w:pPr>
      <w:rPr>
        <w:rFonts w:hint="default"/>
        <w:lang w:val="bs" w:eastAsia="en-US" w:bidi="ar-SA"/>
      </w:rPr>
    </w:lvl>
    <w:lvl w:ilvl="6">
      <w:numFmt w:val="bullet"/>
      <w:lvlText w:val="•"/>
      <w:lvlJc w:val="left"/>
      <w:pPr>
        <w:ind w:left="5104" w:hanging="360"/>
      </w:pPr>
      <w:rPr>
        <w:rFonts w:hint="default"/>
        <w:lang w:val="bs" w:eastAsia="en-US" w:bidi="ar-SA"/>
      </w:rPr>
    </w:lvl>
    <w:lvl w:ilvl="7">
      <w:numFmt w:val="bullet"/>
      <w:lvlText w:val="•"/>
      <w:lvlJc w:val="left"/>
      <w:pPr>
        <w:ind w:left="6319" w:hanging="360"/>
      </w:pPr>
      <w:rPr>
        <w:rFonts w:hint="default"/>
        <w:lang w:val="bs" w:eastAsia="en-US" w:bidi="ar-SA"/>
      </w:rPr>
    </w:lvl>
    <w:lvl w:ilvl="8">
      <w:numFmt w:val="bullet"/>
      <w:lvlText w:val="•"/>
      <w:lvlJc w:val="left"/>
      <w:pPr>
        <w:ind w:left="7534" w:hanging="360"/>
      </w:pPr>
      <w:rPr>
        <w:rFonts w:hint="default"/>
        <w:lang w:val="bs" w:eastAsia="en-US" w:bidi="ar-SA"/>
      </w:rPr>
    </w:lvl>
  </w:abstractNum>
  <w:abstractNum w:abstractNumId="12" w15:restartNumberingAfterBreak="0">
    <w:nsid w:val="7DAB6B0F"/>
    <w:multiLevelType w:val="multilevel"/>
    <w:tmpl w:val="D80CFD1A"/>
    <w:lvl w:ilvl="0">
      <w:start w:val="2"/>
      <w:numFmt w:val="decimal"/>
      <w:lvlText w:val="%1"/>
      <w:lvlJc w:val="left"/>
      <w:pPr>
        <w:ind w:left="1219" w:hanging="543"/>
      </w:pPr>
      <w:rPr>
        <w:rFonts w:hint="default"/>
        <w:lang w:val="bs" w:eastAsia="en-US" w:bidi="ar-SA"/>
      </w:rPr>
    </w:lvl>
    <w:lvl w:ilvl="1">
      <w:start w:val="1"/>
      <w:numFmt w:val="decimal"/>
      <w:lvlText w:val="%1.%2"/>
      <w:lvlJc w:val="left"/>
      <w:pPr>
        <w:ind w:left="1219" w:hanging="543"/>
      </w:pPr>
      <w:rPr>
        <w:rFonts w:hint="default"/>
        <w:lang w:val="bs" w:eastAsia="en-US" w:bidi="ar-SA"/>
      </w:rPr>
    </w:lvl>
    <w:lvl w:ilvl="2">
      <w:start w:val="1"/>
      <w:numFmt w:val="decimal"/>
      <w:lvlText w:val="%1.%2.%3"/>
      <w:lvlJc w:val="left"/>
      <w:pPr>
        <w:ind w:left="1219" w:hanging="543"/>
      </w:pPr>
      <w:rPr>
        <w:rFonts w:hint="default" w:ascii="Calibri" w:hAnsi="Calibri" w:eastAsia="Calibri" w:cs="Calibri"/>
        <w:b/>
        <w:bCs/>
        <w:spacing w:val="-2"/>
        <w:w w:val="100"/>
        <w:sz w:val="24"/>
        <w:szCs w:val="24"/>
        <w:lang w:val="bs" w:eastAsia="en-US" w:bidi="ar-SA"/>
      </w:rPr>
    </w:lvl>
    <w:lvl w:ilvl="3">
      <w:numFmt w:val="bullet"/>
      <w:lvlText w:val=""/>
      <w:lvlJc w:val="left"/>
      <w:pPr>
        <w:ind w:left="1397" w:hanging="360"/>
      </w:pPr>
      <w:rPr>
        <w:rFonts w:hint="default" w:ascii="Symbol" w:hAnsi="Symbol" w:eastAsia="Symbol" w:cs="Symbol"/>
        <w:w w:val="100"/>
        <w:sz w:val="24"/>
        <w:szCs w:val="24"/>
        <w:lang w:val="bs" w:eastAsia="en-US" w:bidi="ar-SA"/>
      </w:rPr>
    </w:lvl>
    <w:lvl w:ilvl="4">
      <w:numFmt w:val="bullet"/>
      <w:lvlText w:val="•"/>
      <w:lvlJc w:val="left"/>
      <w:pPr>
        <w:ind w:left="4254" w:hanging="360"/>
      </w:pPr>
      <w:rPr>
        <w:rFonts w:hint="default"/>
        <w:lang w:val="bs" w:eastAsia="en-US" w:bidi="ar-SA"/>
      </w:rPr>
    </w:lvl>
    <w:lvl w:ilvl="5">
      <w:numFmt w:val="bullet"/>
      <w:lvlText w:val="•"/>
      <w:lvlJc w:val="left"/>
      <w:pPr>
        <w:ind w:left="5206" w:hanging="360"/>
      </w:pPr>
      <w:rPr>
        <w:rFonts w:hint="default"/>
        <w:lang w:val="bs" w:eastAsia="en-US" w:bidi="ar-SA"/>
      </w:rPr>
    </w:lvl>
    <w:lvl w:ilvl="6">
      <w:numFmt w:val="bullet"/>
      <w:lvlText w:val="•"/>
      <w:lvlJc w:val="left"/>
      <w:pPr>
        <w:ind w:left="6157" w:hanging="360"/>
      </w:pPr>
      <w:rPr>
        <w:rFonts w:hint="default"/>
        <w:lang w:val="bs" w:eastAsia="en-US" w:bidi="ar-SA"/>
      </w:rPr>
    </w:lvl>
    <w:lvl w:ilvl="7">
      <w:numFmt w:val="bullet"/>
      <w:lvlText w:val="•"/>
      <w:lvlJc w:val="left"/>
      <w:pPr>
        <w:ind w:left="7109" w:hanging="360"/>
      </w:pPr>
      <w:rPr>
        <w:rFonts w:hint="default"/>
        <w:lang w:val="bs" w:eastAsia="en-US" w:bidi="ar-SA"/>
      </w:rPr>
    </w:lvl>
    <w:lvl w:ilvl="8">
      <w:numFmt w:val="bullet"/>
      <w:lvlText w:val="•"/>
      <w:lvlJc w:val="left"/>
      <w:pPr>
        <w:ind w:left="8060" w:hanging="360"/>
      </w:pPr>
      <w:rPr>
        <w:rFonts w:hint="default"/>
        <w:lang w:val="bs" w:eastAsia="en-US" w:bidi="ar-SA"/>
      </w:rPr>
    </w:lvl>
  </w:abstractNum>
  <w:num w:numId="1" w16cid:durableId="1014260533">
    <w:abstractNumId w:val="6"/>
  </w:num>
  <w:num w:numId="2" w16cid:durableId="1493528730">
    <w:abstractNumId w:val="9"/>
  </w:num>
  <w:num w:numId="3" w16cid:durableId="709651642">
    <w:abstractNumId w:val="7"/>
  </w:num>
  <w:num w:numId="4" w16cid:durableId="2079596737">
    <w:abstractNumId w:val="10"/>
  </w:num>
  <w:num w:numId="5" w16cid:durableId="270745397">
    <w:abstractNumId w:val="12"/>
  </w:num>
  <w:num w:numId="6" w16cid:durableId="749811132">
    <w:abstractNumId w:val="11"/>
  </w:num>
  <w:num w:numId="7" w16cid:durableId="897127463">
    <w:abstractNumId w:val="3"/>
  </w:num>
  <w:num w:numId="8" w16cid:durableId="1355380746">
    <w:abstractNumId w:val="4"/>
  </w:num>
  <w:num w:numId="9" w16cid:durableId="421222088">
    <w:abstractNumId w:val="1"/>
  </w:num>
  <w:num w:numId="10" w16cid:durableId="176896234">
    <w:abstractNumId w:val="5"/>
  </w:num>
  <w:num w:numId="11" w16cid:durableId="232280238">
    <w:abstractNumId w:val="0"/>
  </w:num>
  <w:num w:numId="12" w16cid:durableId="930967776">
    <w:abstractNumId w:val="2"/>
  </w:num>
  <w:num w:numId="13" w16cid:durableId="455371428">
    <w:abstractNumId w:val="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94"/>
  <w:trackRevisions w:val="false"/>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6E3"/>
    <w:rsid w:val="00000000"/>
    <w:rsid w:val="00020874"/>
    <w:rsid w:val="00027C8A"/>
    <w:rsid w:val="00030C21"/>
    <w:rsid w:val="00040934"/>
    <w:rsid w:val="000421C8"/>
    <w:rsid w:val="00044BD0"/>
    <w:rsid w:val="00052239"/>
    <w:rsid w:val="000569CD"/>
    <w:rsid w:val="00067A16"/>
    <w:rsid w:val="00077D33"/>
    <w:rsid w:val="000951C5"/>
    <w:rsid w:val="00097E81"/>
    <w:rsid w:val="000A3B81"/>
    <w:rsid w:val="000A6FEA"/>
    <w:rsid w:val="000B6090"/>
    <w:rsid w:val="000B741E"/>
    <w:rsid w:val="000C20F6"/>
    <w:rsid w:val="000C3665"/>
    <w:rsid w:val="000C3E89"/>
    <w:rsid w:val="000E706A"/>
    <w:rsid w:val="001046A1"/>
    <w:rsid w:val="00105874"/>
    <w:rsid w:val="001247FB"/>
    <w:rsid w:val="00134495"/>
    <w:rsid w:val="00160601"/>
    <w:rsid w:val="00172AE0"/>
    <w:rsid w:val="0019204A"/>
    <w:rsid w:val="001B3EC3"/>
    <w:rsid w:val="001C1DDC"/>
    <w:rsid w:val="001E1B30"/>
    <w:rsid w:val="001E344A"/>
    <w:rsid w:val="001F5329"/>
    <w:rsid w:val="002157F5"/>
    <w:rsid w:val="002230DB"/>
    <w:rsid w:val="00225F8E"/>
    <w:rsid w:val="002322BB"/>
    <w:rsid w:val="002631B8"/>
    <w:rsid w:val="002764DE"/>
    <w:rsid w:val="00280C3A"/>
    <w:rsid w:val="002865C2"/>
    <w:rsid w:val="002C6131"/>
    <w:rsid w:val="002F26CC"/>
    <w:rsid w:val="00306DE8"/>
    <w:rsid w:val="00310EC7"/>
    <w:rsid w:val="0032011F"/>
    <w:rsid w:val="00335E9B"/>
    <w:rsid w:val="003471C5"/>
    <w:rsid w:val="00360A0B"/>
    <w:rsid w:val="003747CA"/>
    <w:rsid w:val="0037639F"/>
    <w:rsid w:val="0039156B"/>
    <w:rsid w:val="00393047"/>
    <w:rsid w:val="003A36AD"/>
    <w:rsid w:val="003B455B"/>
    <w:rsid w:val="003B6499"/>
    <w:rsid w:val="003C049C"/>
    <w:rsid w:val="003D04D9"/>
    <w:rsid w:val="003E4646"/>
    <w:rsid w:val="00417588"/>
    <w:rsid w:val="0042064B"/>
    <w:rsid w:val="00424670"/>
    <w:rsid w:val="004379C9"/>
    <w:rsid w:val="004556D1"/>
    <w:rsid w:val="00472F62"/>
    <w:rsid w:val="004A2ED0"/>
    <w:rsid w:val="004A3F0D"/>
    <w:rsid w:val="004B1E76"/>
    <w:rsid w:val="004C05DA"/>
    <w:rsid w:val="004C58B8"/>
    <w:rsid w:val="004D0EE6"/>
    <w:rsid w:val="004F59DE"/>
    <w:rsid w:val="00505A08"/>
    <w:rsid w:val="00511115"/>
    <w:rsid w:val="00561918"/>
    <w:rsid w:val="0057286E"/>
    <w:rsid w:val="0057741E"/>
    <w:rsid w:val="00581396"/>
    <w:rsid w:val="0058232F"/>
    <w:rsid w:val="00595DAE"/>
    <w:rsid w:val="005A112A"/>
    <w:rsid w:val="005B3385"/>
    <w:rsid w:val="005C496F"/>
    <w:rsid w:val="005E6DCF"/>
    <w:rsid w:val="005F6895"/>
    <w:rsid w:val="00606681"/>
    <w:rsid w:val="00617A21"/>
    <w:rsid w:val="00642CBC"/>
    <w:rsid w:val="006534D1"/>
    <w:rsid w:val="0066208D"/>
    <w:rsid w:val="00663617"/>
    <w:rsid w:val="0067194B"/>
    <w:rsid w:val="006802DF"/>
    <w:rsid w:val="00685D43"/>
    <w:rsid w:val="0069163C"/>
    <w:rsid w:val="00695D96"/>
    <w:rsid w:val="006A7FE0"/>
    <w:rsid w:val="006B3644"/>
    <w:rsid w:val="006C66E3"/>
    <w:rsid w:val="006E50F3"/>
    <w:rsid w:val="007027F3"/>
    <w:rsid w:val="007225F2"/>
    <w:rsid w:val="00723FC9"/>
    <w:rsid w:val="0073629E"/>
    <w:rsid w:val="00737585"/>
    <w:rsid w:val="007720A4"/>
    <w:rsid w:val="00783B2E"/>
    <w:rsid w:val="00796B2F"/>
    <w:rsid w:val="007C745C"/>
    <w:rsid w:val="007F0EEE"/>
    <w:rsid w:val="007F4859"/>
    <w:rsid w:val="00800990"/>
    <w:rsid w:val="00812294"/>
    <w:rsid w:val="00814C86"/>
    <w:rsid w:val="00847CE3"/>
    <w:rsid w:val="008547CA"/>
    <w:rsid w:val="00864009"/>
    <w:rsid w:val="008657ED"/>
    <w:rsid w:val="008763AA"/>
    <w:rsid w:val="00882B86"/>
    <w:rsid w:val="008860BA"/>
    <w:rsid w:val="00890517"/>
    <w:rsid w:val="008B0547"/>
    <w:rsid w:val="008C09B4"/>
    <w:rsid w:val="008D3262"/>
    <w:rsid w:val="008D72DE"/>
    <w:rsid w:val="008E2084"/>
    <w:rsid w:val="008E4A79"/>
    <w:rsid w:val="00915272"/>
    <w:rsid w:val="00916061"/>
    <w:rsid w:val="0091613E"/>
    <w:rsid w:val="00926BF1"/>
    <w:rsid w:val="009464AA"/>
    <w:rsid w:val="00966E3D"/>
    <w:rsid w:val="00966F61"/>
    <w:rsid w:val="00992E42"/>
    <w:rsid w:val="009A12FE"/>
    <w:rsid w:val="009A16E5"/>
    <w:rsid w:val="009A1F1D"/>
    <w:rsid w:val="009D5F03"/>
    <w:rsid w:val="009D7906"/>
    <w:rsid w:val="00A0740B"/>
    <w:rsid w:val="00A11842"/>
    <w:rsid w:val="00A12800"/>
    <w:rsid w:val="00A1357E"/>
    <w:rsid w:val="00A14958"/>
    <w:rsid w:val="00A231F2"/>
    <w:rsid w:val="00A4589E"/>
    <w:rsid w:val="00A55D9A"/>
    <w:rsid w:val="00A70C1F"/>
    <w:rsid w:val="00A72E46"/>
    <w:rsid w:val="00A86A72"/>
    <w:rsid w:val="00A86B18"/>
    <w:rsid w:val="00AA3FF0"/>
    <w:rsid w:val="00AA4F88"/>
    <w:rsid w:val="00AF54CC"/>
    <w:rsid w:val="00AF689A"/>
    <w:rsid w:val="00B00F5C"/>
    <w:rsid w:val="00B010D1"/>
    <w:rsid w:val="00B10C5E"/>
    <w:rsid w:val="00B2065B"/>
    <w:rsid w:val="00B3218B"/>
    <w:rsid w:val="00B3276F"/>
    <w:rsid w:val="00B5519D"/>
    <w:rsid w:val="00B8529E"/>
    <w:rsid w:val="00B876A4"/>
    <w:rsid w:val="00B9154E"/>
    <w:rsid w:val="00B933E6"/>
    <w:rsid w:val="00BA4AAB"/>
    <w:rsid w:val="00BC3341"/>
    <w:rsid w:val="00BD00A0"/>
    <w:rsid w:val="00BD56B6"/>
    <w:rsid w:val="00BD6000"/>
    <w:rsid w:val="00BF1612"/>
    <w:rsid w:val="00C15901"/>
    <w:rsid w:val="00C35EE0"/>
    <w:rsid w:val="00C4483A"/>
    <w:rsid w:val="00C6158E"/>
    <w:rsid w:val="00C61736"/>
    <w:rsid w:val="00C84DD7"/>
    <w:rsid w:val="00CA076B"/>
    <w:rsid w:val="00CB095B"/>
    <w:rsid w:val="00CB557C"/>
    <w:rsid w:val="00CD1D0D"/>
    <w:rsid w:val="00CF0D75"/>
    <w:rsid w:val="00CF6623"/>
    <w:rsid w:val="00D10532"/>
    <w:rsid w:val="00D125EC"/>
    <w:rsid w:val="00D303E5"/>
    <w:rsid w:val="00D466E2"/>
    <w:rsid w:val="00D72CAB"/>
    <w:rsid w:val="00D74359"/>
    <w:rsid w:val="00D76C35"/>
    <w:rsid w:val="00D93615"/>
    <w:rsid w:val="00DF4594"/>
    <w:rsid w:val="00E05F37"/>
    <w:rsid w:val="00E438E8"/>
    <w:rsid w:val="00E54BC5"/>
    <w:rsid w:val="00E54F00"/>
    <w:rsid w:val="00E60EC4"/>
    <w:rsid w:val="00E77951"/>
    <w:rsid w:val="00E83084"/>
    <w:rsid w:val="00E846E3"/>
    <w:rsid w:val="00E851B2"/>
    <w:rsid w:val="00E94F61"/>
    <w:rsid w:val="00EB150D"/>
    <w:rsid w:val="00EC5606"/>
    <w:rsid w:val="00ED097A"/>
    <w:rsid w:val="00EE242B"/>
    <w:rsid w:val="00F03D6D"/>
    <w:rsid w:val="00F07C1D"/>
    <w:rsid w:val="00F1731B"/>
    <w:rsid w:val="00F17A5A"/>
    <w:rsid w:val="00F26D5B"/>
    <w:rsid w:val="00F26E2B"/>
    <w:rsid w:val="00F63CDC"/>
    <w:rsid w:val="00F645BF"/>
    <w:rsid w:val="00F6712E"/>
    <w:rsid w:val="00F71415"/>
    <w:rsid w:val="00F87DD4"/>
    <w:rsid w:val="00F9403B"/>
    <w:rsid w:val="00F9707B"/>
    <w:rsid w:val="00FA2AB3"/>
    <w:rsid w:val="00FB673E"/>
    <w:rsid w:val="00FD3384"/>
    <w:rsid w:val="05672EB8"/>
    <w:rsid w:val="06D55E33"/>
    <w:rsid w:val="07421B46"/>
    <w:rsid w:val="07E08093"/>
    <w:rsid w:val="09FFD35A"/>
    <w:rsid w:val="0A38B554"/>
    <w:rsid w:val="0D7AB811"/>
    <w:rsid w:val="110B6F2C"/>
    <w:rsid w:val="14FE3A4E"/>
    <w:rsid w:val="15546CDB"/>
    <w:rsid w:val="15F83BAE"/>
    <w:rsid w:val="194FC84B"/>
    <w:rsid w:val="1C781B36"/>
    <w:rsid w:val="1D0D2F9F"/>
    <w:rsid w:val="213ECFC3"/>
    <w:rsid w:val="22D90F42"/>
    <w:rsid w:val="23BA75F2"/>
    <w:rsid w:val="2500C8B6"/>
    <w:rsid w:val="2578C69B"/>
    <w:rsid w:val="28BF0BD1"/>
    <w:rsid w:val="35108697"/>
    <w:rsid w:val="37BF55F2"/>
    <w:rsid w:val="38B0A250"/>
    <w:rsid w:val="409AB21F"/>
    <w:rsid w:val="40B93D92"/>
    <w:rsid w:val="46472EF7"/>
    <w:rsid w:val="4697487C"/>
    <w:rsid w:val="4792E55F"/>
    <w:rsid w:val="4C0AD9E7"/>
    <w:rsid w:val="4E59B4B8"/>
    <w:rsid w:val="518294B9"/>
    <w:rsid w:val="519F5009"/>
    <w:rsid w:val="5257EDA7"/>
    <w:rsid w:val="5385EAC0"/>
    <w:rsid w:val="5431A9C2"/>
    <w:rsid w:val="588D7083"/>
    <w:rsid w:val="5C83FF95"/>
    <w:rsid w:val="5E1113A7"/>
    <w:rsid w:val="5F409997"/>
    <w:rsid w:val="5F74C0AD"/>
    <w:rsid w:val="604E176F"/>
    <w:rsid w:val="615D3182"/>
    <w:rsid w:val="63BF43DE"/>
    <w:rsid w:val="63FFE6D7"/>
    <w:rsid w:val="6915B200"/>
    <w:rsid w:val="6AEDF94D"/>
    <w:rsid w:val="6C26F40D"/>
    <w:rsid w:val="6CF0169F"/>
    <w:rsid w:val="6DFCEEEA"/>
    <w:rsid w:val="6E948B12"/>
    <w:rsid w:val="6FFCD904"/>
    <w:rsid w:val="70079326"/>
    <w:rsid w:val="7192B759"/>
    <w:rsid w:val="721BB732"/>
    <w:rsid w:val="74744508"/>
    <w:rsid w:val="748493A5"/>
    <w:rsid w:val="77E01BF8"/>
    <w:rsid w:val="7A71A122"/>
    <w:rsid w:val="7DC6DC21"/>
    <w:rsid w:val="7FCCE70D"/>
    <w:rsid w:val="7FDE064D"/>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2D44EE"/>
  <w15:docId w15:val="{E148454D-4C83-4009-A40B-6339B5F1FCD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rFonts w:ascii="Calibri" w:hAnsi="Calibri" w:eastAsia="Calibri" w:cs="Calibri"/>
      <w:lang w:val="bs"/>
    </w:rPr>
  </w:style>
  <w:style w:type="paragraph" w:styleId="Heading1">
    <w:name w:val="heading 1"/>
    <w:basedOn w:val="Normal"/>
    <w:uiPriority w:val="9"/>
    <w:qFormat/>
    <w:pPr>
      <w:spacing w:before="36"/>
      <w:ind w:left="912" w:hanging="237"/>
      <w:outlineLvl w:val="0"/>
    </w:pPr>
    <w:rPr>
      <w:b/>
      <w:bCs/>
      <w:sz w:val="32"/>
      <w:szCs w:val="32"/>
    </w:rPr>
  </w:style>
  <w:style w:type="paragraph" w:styleId="Heading2">
    <w:name w:val="heading 2"/>
    <w:basedOn w:val="Normal"/>
    <w:uiPriority w:val="9"/>
    <w:unhideWhenUsed/>
    <w:qFormat/>
    <w:pPr>
      <w:ind w:left="1065" w:hanging="390"/>
      <w:outlineLvl w:val="1"/>
    </w:pPr>
    <w:rPr>
      <w:b/>
      <w:bCs/>
      <w:sz w:val="26"/>
      <w:szCs w:val="26"/>
    </w:rPr>
  </w:style>
  <w:style w:type="paragraph" w:styleId="Heading3">
    <w:name w:val="heading 3"/>
    <w:basedOn w:val="Normal"/>
    <w:uiPriority w:val="9"/>
    <w:unhideWhenUsed/>
    <w:qFormat/>
    <w:pPr>
      <w:ind w:left="1219" w:hanging="544"/>
      <w:outlineLvl w:val="2"/>
    </w:pPr>
    <w:rPr>
      <w:b/>
      <w:bCs/>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OC1">
    <w:name w:val="toc 1"/>
    <w:basedOn w:val="Normal"/>
    <w:uiPriority w:val="1"/>
    <w:qFormat/>
    <w:pPr>
      <w:spacing w:before="119"/>
      <w:ind w:left="849" w:hanging="174"/>
    </w:pPr>
    <w:rPr>
      <w:sz w:val="24"/>
      <w:szCs w:val="24"/>
    </w:rPr>
  </w:style>
  <w:style w:type="paragraph" w:styleId="TOC2">
    <w:name w:val="toc 2"/>
    <w:basedOn w:val="Normal"/>
    <w:uiPriority w:val="1"/>
    <w:qFormat/>
    <w:pPr>
      <w:spacing w:before="120"/>
      <w:ind w:left="1252" w:hanging="356"/>
    </w:pPr>
    <w:rPr>
      <w:sz w:val="24"/>
      <w:szCs w:val="24"/>
    </w:rPr>
  </w:style>
  <w:style w:type="paragraph" w:styleId="TOC3">
    <w:name w:val="toc 3"/>
    <w:basedOn w:val="Normal"/>
    <w:uiPriority w:val="1"/>
    <w:qFormat/>
    <w:pPr>
      <w:spacing w:before="202"/>
      <w:ind w:left="1655" w:hanging="538"/>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397" w:hanging="361"/>
    </w:pPr>
  </w:style>
  <w:style w:type="paragraph" w:styleId="TableParagraph" w:customStyle="1">
    <w:name w:val="Table Paragraph"/>
    <w:basedOn w:val="Normal"/>
    <w:uiPriority w:val="1"/>
    <w:qFormat/>
    <w:pPr>
      <w:spacing w:before="59"/>
      <w:jc w:val="center"/>
    </w:pPr>
    <w:rPr>
      <w:rFonts w:ascii="Cambria Math" w:hAnsi="Cambria Math" w:eastAsia="Cambria Math" w:cs="Cambria Math"/>
    </w:rPr>
  </w:style>
  <w:style w:type="paragraph" w:styleId="Header">
    <w:name w:val="header"/>
    <w:basedOn w:val="Normal"/>
    <w:link w:val="HeaderChar"/>
    <w:uiPriority w:val="99"/>
    <w:unhideWhenUsed/>
    <w:rsid w:val="001B3EC3"/>
    <w:pPr>
      <w:tabs>
        <w:tab w:val="center" w:pos="4513"/>
        <w:tab w:val="right" w:pos="9026"/>
      </w:tabs>
    </w:pPr>
  </w:style>
  <w:style w:type="character" w:styleId="HeaderChar" w:customStyle="1">
    <w:name w:val="Header Char"/>
    <w:basedOn w:val="DefaultParagraphFont"/>
    <w:link w:val="Header"/>
    <w:uiPriority w:val="99"/>
    <w:rsid w:val="001B3EC3"/>
    <w:rPr>
      <w:rFonts w:ascii="Calibri" w:hAnsi="Calibri" w:eastAsia="Calibri" w:cs="Calibri"/>
      <w:lang w:val="bs"/>
    </w:rPr>
  </w:style>
  <w:style w:type="paragraph" w:styleId="Footer">
    <w:name w:val="footer"/>
    <w:basedOn w:val="Normal"/>
    <w:link w:val="FooterChar"/>
    <w:uiPriority w:val="99"/>
    <w:unhideWhenUsed/>
    <w:rsid w:val="001B3EC3"/>
    <w:pPr>
      <w:tabs>
        <w:tab w:val="center" w:pos="4513"/>
        <w:tab w:val="right" w:pos="9026"/>
      </w:tabs>
    </w:pPr>
  </w:style>
  <w:style w:type="character" w:styleId="FooterChar" w:customStyle="1">
    <w:name w:val="Footer Char"/>
    <w:basedOn w:val="DefaultParagraphFont"/>
    <w:link w:val="Footer"/>
    <w:uiPriority w:val="99"/>
    <w:rsid w:val="001B3EC3"/>
    <w:rPr>
      <w:rFonts w:ascii="Calibri" w:hAnsi="Calibri" w:eastAsia="Calibri" w:cs="Calibri"/>
      <w:lang w:val="bs"/>
    </w:rPr>
  </w:style>
  <w:style w:type="character" w:styleId="BodyTextChar" w:customStyle="1">
    <w:name w:val="Body Text Char"/>
    <w:basedOn w:val="DefaultParagraphFont"/>
    <w:link w:val="BodyText"/>
    <w:uiPriority w:val="1"/>
    <w:rsid w:val="00916061"/>
    <w:rPr>
      <w:rFonts w:ascii="Calibri" w:hAnsi="Calibri" w:eastAsia="Calibri" w:cs="Calibri"/>
      <w:sz w:val="24"/>
      <w:szCs w:val="24"/>
      <w:lang w:val="bs"/>
    </w:rPr>
  </w:style>
  <w:style w:type="character" w:styleId="PlaceholderText">
    <w:name w:val="Placeholder Text"/>
    <w:basedOn w:val="DefaultParagraphFont"/>
    <w:uiPriority w:val="99"/>
    <w:semiHidden/>
    <w:rsid w:val="009A12FE"/>
    <w:rPr>
      <w:color w:val="666666"/>
    </w:rPr>
  </w:style>
  <w:style w:type="table" w:styleId="TableGridLight">
    <w:name w:val="Grid Table Light"/>
    <w:basedOn w:val="TableNormal"/>
    <w:uiPriority w:val="40"/>
    <w:rsid w:val="009A12FE"/>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Hyperlink">
    <w:name w:val="Hyperlink"/>
    <w:basedOn w:val="DefaultParagraphFont"/>
    <w:uiPriority w:val="99"/>
    <w:unhideWhenUsed/>
    <w:rsid w:val="00847CE3"/>
    <w:rPr>
      <w:color w:val="0000FF" w:themeColor="hyperlink"/>
      <w:u w:val="single"/>
    </w:rPr>
  </w:style>
  <w:style w:type="character" w:styleId="UnresolvedMention">
    <w:name w:val="Unresolved Mention"/>
    <w:basedOn w:val="DefaultParagraphFont"/>
    <w:uiPriority w:val="99"/>
    <w:semiHidden/>
    <w:unhideWhenUsed/>
    <w:rsid w:val="00847CE3"/>
    <w:rPr>
      <w:color w:val="605E5C"/>
      <w:shd w:val="clear" w:color="auto" w:fill="E1DFDD"/>
    </w:rPr>
  </w:style>
  <w:style w:type="paragraph" w:styleId="FootnoteText">
    <w:name w:val="footnote text"/>
    <w:basedOn w:val="Normal"/>
    <w:link w:val="FootnoteTextChar"/>
    <w:uiPriority w:val="99"/>
    <w:semiHidden/>
    <w:unhideWhenUsed/>
    <w:rsid w:val="00E77951"/>
    <w:rPr>
      <w:sz w:val="20"/>
      <w:szCs w:val="20"/>
    </w:rPr>
  </w:style>
  <w:style w:type="character" w:styleId="FootnoteTextChar" w:customStyle="1">
    <w:name w:val="Footnote Text Char"/>
    <w:basedOn w:val="DefaultParagraphFont"/>
    <w:link w:val="FootnoteText"/>
    <w:uiPriority w:val="99"/>
    <w:semiHidden/>
    <w:rsid w:val="00E77951"/>
    <w:rPr>
      <w:rFonts w:ascii="Calibri" w:hAnsi="Calibri" w:eastAsia="Calibri" w:cs="Calibri"/>
      <w:sz w:val="20"/>
      <w:szCs w:val="20"/>
      <w:lang w:val="bs"/>
    </w:rPr>
  </w:style>
  <w:style w:type="character" w:styleId="FootnoteReference">
    <w:name w:val="footnote reference"/>
    <w:basedOn w:val="DefaultParagraphFont"/>
    <w:uiPriority w:val="99"/>
    <w:semiHidden/>
    <w:unhideWhenUsed/>
    <w:rsid w:val="00E77951"/>
    <w:rPr>
      <w:vertAlign w:val="superscript"/>
    </w:rPr>
  </w:style>
  <w:style w:type="paragraph" w:styleId="Caption">
    <w:name w:val="caption"/>
    <w:basedOn w:val="Normal"/>
    <w:next w:val="Normal"/>
    <w:uiPriority w:val="35"/>
    <w:unhideWhenUsed/>
    <w:qFormat/>
    <w:rsid w:val="005C496F"/>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35467">
      <w:bodyDiv w:val="1"/>
      <w:marLeft w:val="0"/>
      <w:marRight w:val="0"/>
      <w:marTop w:val="0"/>
      <w:marBottom w:val="0"/>
      <w:divBdr>
        <w:top w:val="none" w:sz="0" w:space="0" w:color="auto"/>
        <w:left w:val="none" w:sz="0" w:space="0" w:color="auto"/>
        <w:bottom w:val="none" w:sz="0" w:space="0" w:color="auto"/>
        <w:right w:val="none" w:sz="0" w:space="0" w:color="auto"/>
      </w:divBdr>
    </w:div>
    <w:div w:id="97991122">
      <w:bodyDiv w:val="1"/>
      <w:marLeft w:val="0"/>
      <w:marRight w:val="0"/>
      <w:marTop w:val="0"/>
      <w:marBottom w:val="0"/>
      <w:divBdr>
        <w:top w:val="none" w:sz="0" w:space="0" w:color="auto"/>
        <w:left w:val="none" w:sz="0" w:space="0" w:color="auto"/>
        <w:bottom w:val="none" w:sz="0" w:space="0" w:color="auto"/>
        <w:right w:val="none" w:sz="0" w:space="0" w:color="auto"/>
      </w:divBdr>
    </w:div>
    <w:div w:id="371805025">
      <w:bodyDiv w:val="1"/>
      <w:marLeft w:val="0"/>
      <w:marRight w:val="0"/>
      <w:marTop w:val="0"/>
      <w:marBottom w:val="0"/>
      <w:divBdr>
        <w:top w:val="none" w:sz="0" w:space="0" w:color="auto"/>
        <w:left w:val="none" w:sz="0" w:space="0" w:color="auto"/>
        <w:bottom w:val="none" w:sz="0" w:space="0" w:color="auto"/>
        <w:right w:val="none" w:sz="0" w:space="0" w:color="auto"/>
      </w:divBdr>
      <w:divsChild>
        <w:div w:id="1750612323">
          <w:marLeft w:val="0"/>
          <w:marRight w:val="0"/>
          <w:marTop w:val="0"/>
          <w:marBottom w:val="0"/>
          <w:divBdr>
            <w:top w:val="none" w:sz="0" w:space="0" w:color="auto"/>
            <w:left w:val="none" w:sz="0" w:space="0" w:color="auto"/>
            <w:bottom w:val="none" w:sz="0" w:space="0" w:color="auto"/>
            <w:right w:val="none" w:sz="0" w:space="0" w:color="auto"/>
          </w:divBdr>
          <w:divsChild>
            <w:div w:id="8371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88916">
      <w:bodyDiv w:val="1"/>
      <w:marLeft w:val="0"/>
      <w:marRight w:val="0"/>
      <w:marTop w:val="0"/>
      <w:marBottom w:val="0"/>
      <w:divBdr>
        <w:top w:val="none" w:sz="0" w:space="0" w:color="auto"/>
        <w:left w:val="none" w:sz="0" w:space="0" w:color="auto"/>
        <w:bottom w:val="none" w:sz="0" w:space="0" w:color="auto"/>
        <w:right w:val="none" w:sz="0" w:space="0" w:color="auto"/>
      </w:divBdr>
    </w:div>
    <w:div w:id="753622959">
      <w:bodyDiv w:val="1"/>
      <w:marLeft w:val="0"/>
      <w:marRight w:val="0"/>
      <w:marTop w:val="0"/>
      <w:marBottom w:val="0"/>
      <w:divBdr>
        <w:top w:val="none" w:sz="0" w:space="0" w:color="auto"/>
        <w:left w:val="none" w:sz="0" w:space="0" w:color="auto"/>
        <w:bottom w:val="none" w:sz="0" w:space="0" w:color="auto"/>
        <w:right w:val="none" w:sz="0" w:space="0" w:color="auto"/>
      </w:divBdr>
    </w:div>
    <w:div w:id="922645061">
      <w:bodyDiv w:val="1"/>
      <w:marLeft w:val="0"/>
      <w:marRight w:val="0"/>
      <w:marTop w:val="0"/>
      <w:marBottom w:val="0"/>
      <w:divBdr>
        <w:top w:val="none" w:sz="0" w:space="0" w:color="auto"/>
        <w:left w:val="none" w:sz="0" w:space="0" w:color="auto"/>
        <w:bottom w:val="none" w:sz="0" w:space="0" w:color="auto"/>
        <w:right w:val="none" w:sz="0" w:space="0" w:color="auto"/>
      </w:divBdr>
      <w:divsChild>
        <w:div w:id="404693296">
          <w:marLeft w:val="0"/>
          <w:marRight w:val="0"/>
          <w:marTop w:val="0"/>
          <w:marBottom w:val="0"/>
          <w:divBdr>
            <w:top w:val="none" w:sz="0" w:space="0" w:color="auto"/>
            <w:left w:val="none" w:sz="0" w:space="0" w:color="auto"/>
            <w:bottom w:val="none" w:sz="0" w:space="0" w:color="auto"/>
            <w:right w:val="none" w:sz="0" w:space="0" w:color="auto"/>
          </w:divBdr>
          <w:divsChild>
            <w:div w:id="12184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82949">
      <w:bodyDiv w:val="1"/>
      <w:marLeft w:val="0"/>
      <w:marRight w:val="0"/>
      <w:marTop w:val="0"/>
      <w:marBottom w:val="0"/>
      <w:divBdr>
        <w:top w:val="none" w:sz="0" w:space="0" w:color="auto"/>
        <w:left w:val="none" w:sz="0" w:space="0" w:color="auto"/>
        <w:bottom w:val="none" w:sz="0" w:space="0" w:color="auto"/>
        <w:right w:val="none" w:sz="0" w:space="0" w:color="auto"/>
      </w:divBdr>
      <w:divsChild>
        <w:div w:id="582490996">
          <w:marLeft w:val="0"/>
          <w:marRight w:val="0"/>
          <w:marTop w:val="0"/>
          <w:marBottom w:val="0"/>
          <w:divBdr>
            <w:top w:val="none" w:sz="0" w:space="0" w:color="auto"/>
            <w:left w:val="none" w:sz="0" w:space="0" w:color="auto"/>
            <w:bottom w:val="none" w:sz="0" w:space="0" w:color="auto"/>
            <w:right w:val="none" w:sz="0" w:space="0" w:color="auto"/>
          </w:divBdr>
          <w:divsChild>
            <w:div w:id="108044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36908">
      <w:bodyDiv w:val="1"/>
      <w:marLeft w:val="0"/>
      <w:marRight w:val="0"/>
      <w:marTop w:val="0"/>
      <w:marBottom w:val="0"/>
      <w:divBdr>
        <w:top w:val="none" w:sz="0" w:space="0" w:color="auto"/>
        <w:left w:val="none" w:sz="0" w:space="0" w:color="auto"/>
        <w:bottom w:val="none" w:sz="0" w:space="0" w:color="auto"/>
        <w:right w:val="none" w:sz="0" w:space="0" w:color="auto"/>
      </w:divBdr>
      <w:divsChild>
        <w:div w:id="247622766">
          <w:marLeft w:val="0"/>
          <w:marRight w:val="0"/>
          <w:marTop w:val="0"/>
          <w:marBottom w:val="0"/>
          <w:divBdr>
            <w:top w:val="none" w:sz="0" w:space="0" w:color="auto"/>
            <w:left w:val="none" w:sz="0" w:space="0" w:color="auto"/>
            <w:bottom w:val="none" w:sz="0" w:space="0" w:color="auto"/>
            <w:right w:val="none" w:sz="0" w:space="0" w:color="auto"/>
          </w:divBdr>
          <w:divsChild>
            <w:div w:id="108922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20568">
      <w:bodyDiv w:val="1"/>
      <w:marLeft w:val="0"/>
      <w:marRight w:val="0"/>
      <w:marTop w:val="0"/>
      <w:marBottom w:val="0"/>
      <w:divBdr>
        <w:top w:val="none" w:sz="0" w:space="0" w:color="auto"/>
        <w:left w:val="none" w:sz="0" w:space="0" w:color="auto"/>
        <w:bottom w:val="none" w:sz="0" w:space="0" w:color="auto"/>
        <w:right w:val="none" w:sz="0" w:space="0" w:color="auto"/>
      </w:divBdr>
      <w:divsChild>
        <w:div w:id="1508014434">
          <w:marLeft w:val="0"/>
          <w:marRight w:val="0"/>
          <w:marTop w:val="0"/>
          <w:marBottom w:val="0"/>
          <w:divBdr>
            <w:top w:val="none" w:sz="0" w:space="0" w:color="auto"/>
            <w:left w:val="none" w:sz="0" w:space="0" w:color="auto"/>
            <w:bottom w:val="none" w:sz="0" w:space="0" w:color="auto"/>
            <w:right w:val="none" w:sz="0" w:space="0" w:color="auto"/>
          </w:divBdr>
          <w:divsChild>
            <w:div w:id="175893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86473">
      <w:bodyDiv w:val="1"/>
      <w:marLeft w:val="0"/>
      <w:marRight w:val="0"/>
      <w:marTop w:val="0"/>
      <w:marBottom w:val="0"/>
      <w:divBdr>
        <w:top w:val="none" w:sz="0" w:space="0" w:color="auto"/>
        <w:left w:val="none" w:sz="0" w:space="0" w:color="auto"/>
        <w:bottom w:val="none" w:sz="0" w:space="0" w:color="auto"/>
        <w:right w:val="none" w:sz="0" w:space="0" w:color="auto"/>
      </w:divBdr>
      <w:divsChild>
        <w:div w:id="1398284533">
          <w:marLeft w:val="0"/>
          <w:marRight w:val="0"/>
          <w:marTop w:val="0"/>
          <w:marBottom w:val="0"/>
          <w:divBdr>
            <w:top w:val="none" w:sz="0" w:space="0" w:color="auto"/>
            <w:left w:val="none" w:sz="0" w:space="0" w:color="auto"/>
            <w:bottom w:val="none" w:sz="0" w:space="0" w:color="auto"/>
            <w:right w:val="none" w:sz="0" w:space="0" w:color="auto"/>
          </w:divBdr>
          <w:divsChild>
            <w:div w:id="24021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89121">
      <w:bodyDiv w:val="1"/>
      <w:marLeft w:val="0"/>
      <w:marRight w:val="0"/>
      <w:marTop w:val="0"/>
      <w:marBottom w:val="0"/>
      <w:divBdr>
        <w:top w:val="none" w:sz="0" w:space="0" w:color="auto"/>
        <w:left w:val="none" w:sz="0" w:space="0" w:color="auto"/>
        <w:bottom w:val="none" w:sz="0" w:space="0" w:color="auto"/>
        <w:right w:val="none" w:sz="0" w:space="0" w:color="auto"/>
      </w:divBdr>
      <w:divsChild>
        <w:div w:id="1908689157">
          <w:marLeft w:val="0"/>
          <w:marRight w:val="0"/>
          <w:marTop w:val="0"/>
          <w:marBottom w:val="0"/>
          <w:divBdr>
            <w:top w:val="none" w:sz="0" w:space="0" w:color="auto"/>
            <w:left w:val="none" w:sz="0" w:space="0" w:color="auto"/>
            <w:bottom w:val="none" w:sz="0" w:space="0" w:color="auto"/>
            <w:right w:val="none" w:sz="0" w:space="0" w:color="auto"/>
          </w:divBdr>
          <w:divsChild>
            <w:div w:id="8888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81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hyperlink" Target="https://github.com/TianhongDai/integrated-gradient-pytorch" TargetMode="External" Id="rId39"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theme" Target="theme/theme1.xml" Id="rId42"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image" Target="media/image22.png" Id="rId29" /><Relationship Type="http://schemas.openxmlformats.org/officeDocument/2006/relationships/fontTable" Target="fontTable.xml"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header" Target="header1.xml" Id="rId37" /><Relationship Type="http://schemas.openxmlformats.org/officeDocument/2006/relationships/hyperlink" Target="https://doi.org/10.48550/arXiv.1703.01365" TargetMode="External" Id="rId40" /><Relationship Type="http://schemas.openxmlformats.org/officeDocument/2006/relationships/webSettings" Target="webSettings.xml" Id="rId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footer" Target="footer1.xml" Id="rId38" /><Relationship Type="http://schemas.openxmlformats.org/officeDocument/2006/relationships/image" Target="/media/image1f.png" Id="Rff38c236a67c448c" /><Relationship Type="http://schemas.openxmlformats.org/officeDocument/2006/relationships/image" Target="/media/image20.png" Id="R21077d50e8ab45e6" /><Relationship Type="http://schemas.openxmlformats.org/officeDocument/2006/relationships/image" Target="/media/image21.png" Id="R929f8d2f45c048a6" /><Relationship Type="http://schemas.openxmlformats.org/officeDocument/2006/relationships/image" Target="/media/image22.png" Id="Rba981700ad2b4045" /><Relationship Type="http://schemas.openxmlformats.org/officeDocument/2006/relationships/image" Target="/media/image23.png" Id="R1651539924164ff1" /><Relationship Type="http://schemas.openxmlformats.org/officeDocument/2006/relationships/image" Target="/media/image24.png" Id="Rf142b81321754601" /></Relationships>
</file>

<file path=word/_rels/header1.xml.rels><?xml version="1.0" encoding="UTF-8" standalone="yes"?>
<Relationships xmlns="http://schemas.openxmlformats.org/package/2006/relationships"><Relationship Id="rId2" Type="http://schemas.openxmlformats.org/officeDocument/2006/relationships/image" Target="media/image31.sv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Sun17</b:Tag>
    <b:SourceType>DocumentFromInternetSite</b:SourceType>
    <b:Guid>{48EFE8CC-F08A-45AE-9917-246CFEBBB04F}</b:Guid>
    <b:Author>
      <b:Author>
        <b:NameList>
          <b:Person>
            <b:Last>Sundararajan</b:Last>
            <b:First>Taly,</b:First>
            <b:Middle>and Yan</b:Middle>
          </b:Person>
        </b:NameList>
      </b:Author>
    </b:Author>
    <b:Title>“Axiomatic Attribution for Deep Networks”</b:Title>
    <b:Year>2017</b:Year>
    <b:URL>https://doi.org/10.48550/arXiv.1703.01365 </b:URL>
    <b:RefOrder>1</b:RefOrder>
  </b:Source>
</b:Sources>
</file>

<file path=customXml/itemProps1.xml><?xml version="1.0" encoding="utf-8"?>
<ds:datastoreItem xmlns:ds="http://schemas.openxmlformats.org/officeDocument/2006/customXml" ds:itemID="{50C47D17-CBBB-44E5-BDDE-EA23EC98CCE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Универзитет у Београду</dc:title>
  <dc:creator>Vukica</dc:creator>
  <lastModifiedBy>Kristijan Bundaleski</lastModifiedBy>
  <revision>3</revision>
  <dcterms:created xsi:type="dcterms:W3CDTF">2024-04-16T15:56:00.0000000Z</dcterms:created>
  <dcterms:modified xsi:type="dcterms:W3CDTF">2024-04-16T20:28:41.4222721Z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2023-04-18T00:00:00Z</vt:filetime>
  </property>
  <property fmtid="{D5CDD505-2E9C-101B-9397-08002B2CF9AE}" pid="3" name="Creator">
    <vt:lpwstr>Microsoft® Word 2016</vt:lpwstr>
  </property>
  <property fmtid="{D5CDD505-2E9C-101B-9397-08002B2CF9AE}" pid="4" name="LastSaved">
    <vt:filetime>2024-03-27T00:00:00Z</vt:filetime>
  </property>
</Properties>
</file>